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DCA3" w14:textId="44769B2B" w:rsidR="001437DC" w:rsidRDefault="002205AA">
      <w:pPr>
        <w:pStyle w:val="a3"/>
        <w:spacing w:before="4"/>
        <w:ind w:left="0"/>
        <w:jc w:val="left"/>
        <w:rPr>
          <w:sz w:val="2"/>
        </w:rPr>
      </w:pPr>
      <w:r w:rsidRPr="002205AA">
        <w:rPr>
          <w:b/>
          <w:spacing w:val="-2"/>
          <w:sz w:val="28"/>
        </w:rPr>
        <w:drawing>
          <wp:anchor distT="0" distB="0" distL="114300" distR="114300" simplePos="0" relativeHeight="251658240" behindDoc="1" locked="0" layoutInCell="1" allowOverlap="1" wp14:anchorId="2CAD9D2C" wp14:editId="20418E58">
            <wp:simplePos x="0" y="0"/>
            <wp:positionH relativeFrom="column">
              <wp:posOffset>-579120</wp:posOffset>
            </wp:positionH>
            <wp:positionV relativeFrom="paragraph">
              <wp:posOffset>0</wp:posOffset>
            </wp:positionV>
            <wp:extent cx="7338060" cy="10101580"/>
            <wp:effectExtent l="0" t="0" r="0" b="0"/>
            <wp:wrapTight wrapText="bothSides">
              <wp:wrapPolygon edited="0">
                <wp:start x="0" y="0"/>
                <wp:lineTo x="0" y="21548"/>
                <wp:lineTo x="21533" y="21548"/>
                <wp:lineTo x="21533" y="0"/>
                <wp:lineTo x="0" y="0"/>
              </wp:wrapPolygon>
            </wp:wrapTight>
            <wp:docPr id="1194669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8060" cy="1010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36758" w14:textId="3D6E1DB6" w:rsidR="002205AA" w:rsidRPr="002205AA" w:rsidRDefault="002205AA" w:rsidP="002205AA">
      <w:pPr>
        <w:spacing w:before="240"/>
        <w:ind w:left="1651"/>
        <w:rPr>
          <w:b/>
          <w:spacing w:val="-2"/>
          <w:sz w:val="28"/>
        </w:rPr>
      </w:pPr>
    </w:p>
    <w:p w14:paraId="7E4928D7" w14:textId="77777777" w:rsidR="009F1D51" w:rsidRDefault="009F1D51">
      <w:pPr>
        <w:spacing w:before="240"/>
        <w:ind w:left="1651"/>
        <w:rPr>
          <w:b/>
          <w:spacing w:val="-2"/>
          <w:sz w:val="28"/>
        </w:rPr>
        <w:sectPr w:rsidR="009F1D51">
          <w:type w:val="continuous"/>
          <w:pgSz w:w="11920" w:h="16850"/>
          <w:pgMar w:top="900" w:right="740" w:bottom="280" w:left="1080" w:header="720" w:footer="720" w:gutter="0"/>
          <w:cols w:num="2" w:space="720" w:equalWidth="0">
            <w:col w:w="2891" w:space="40"/>
            <w:col w:w="7169"/>
          </w:cols>
        </w:sect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125"/>
      </w:tblGrid>
      <w:tr w:rsidR="009F1D51" w:rsidRPr="00F0157B" w14:paraId="17A12C6E" w14:textId="77777777" w:rsidTr="00CA4985">
        <w:tc>
          <w:tcPr>
            <w:tcW w:w="4509" w:type="dxa"/>
          </w:tcPr>
          <w:p w14:paraId="33C59D53" w14:textId="77777777" w:rsidR="009F1D51" w:rsidRPr="00F0157B" w:rsidRDefault="009F1D51" w:rsidP="00CA4985">
            <w:pPr>
              <w:autoSpaceDE w:val="0"/>
              <w:autoSpaceDN w:val="0"/>
              <w:adjustRightInd w:val="0"/>
              <w:rPr>
                <w:b/>
                <w:bCs/>
                <w:sz w:val="24"/>
                <w:szCs w:val="24"/>
                <w:lang w:eastAsia="ru-RU"/>
              </w:rPr>
            </w:pPr>
            <w:r w:rsidRPr="00F0157B">
              <w:rPr>
                <w:b/>
                <w:bCs/>
                <w:sz w:val="24"/>
                <w:szCs w:val="24"/>
                <w:lang w:eastAsia="ru-RU"/>
              </w:rPr>
              <w:t>ПРИНЯТО</w:t>
            </w:r>
          </w:p>
          <w:p w14:paraId="3F31505F" w14:textId="77777777" w:rsidR="009F1D51" w:rsidRPr="00F0157B" w:rsidRDefault="009F1D51" w:rsidP="00CA4985">
            <w:pPr>
              <w:autoSpaceDE w:val="0"/>
              <w:autoSpaceDN w:val="0"/>
              <w:adjustRightInd w:val="0"/>
              <w:rPr>
                <w:sz w:val="24"/>
                <w:szCs w:val="24"/>
                <w:lang w:eastAsia="ru-RU"/>
              </w:rPr>
            </w:pPr>
            <w:r w:rsidRPr="00F0157B">
              <w:rPr>
                <w:sz w:val="24"/>
                <w:szCs w:val="24"/>
                <w:lang w:eastAsia="ru-RU"/>
              </w:rPr>
              <w:t>Педагогическим советом</w:t>
            </w:r>
          </w:p>
          <w:p w14:paraId="61E51078" w14:textId="7AEE7B9D" w:rsidR="009F1D51" w:rsidRPr="00F0157B" w:rsidRDefault="009F1D51" w:rsidP="00CA4985">
            <w:pPr>
              <w:autoSpaceDE w:val="0"/>
              <w:autoSpaceDN w:val="0"/>
              <w:adjustRightInd w:val="0"/>
              <w:rPr>
                <w:sz w:val="24"/>
                <w:szCs w:val="24"/>
                <w:lang w:eastAsia="ru-RU"/>
              </w:rPr>
            </w:pPr>
            <w:r w:rsidRPr="00F0157B">
              <w:rPr>
                <w:sz w:val="24"/>
                <w:szCs w:val="24"/>
                <w:lang w:eastAsia="ru-RU"/>
              </w:rPr>
              <w:t xml:space="preserve">(Протокол № </w:t>
            </w:r>
            <w:r w:rsidR="007C5AF1">
              <w:rPr>
                <w:sz w:val="24"/>
                <w:szCs w:val="24"/>
                <w:lang w:eastAsia="ru-RU"/>
              </w:rPr>
              <w:t>__</w:t>
            </w:r>
            <w:r w:rsidRPr="00F0157B">
              <w:rPr>
                <w:sz w:val="24"/>
                <w:szCs w:val="24"/>
                <w:lang w:eastAsia="ru-RU"/>
              </w:rPr>
              <w:t xml:space="preserve"> от </w:t>
            </w:r>
            <w:r>
              <w:rPr>
                <w:sz w:val="24"/>
                <w:szCs w:val="24"/>
                <w:lang w:eastAsia="ru-RU"/>
              </w:rPr>
              <w:t>__</w:t>
            </w:r>
            <w:r w:rsidRPr="00F0157B">
              <w:rPr>
                <w:sz w:val="24"/>
                <w:szCs w:val="24"/>
                <w:lang w:eastAsia="ru-RU"/>
              </w:rPr>
              <w:t>.</w:t>
            </w:r>
            <w:r>
              <w:rPr>
                <w:sz w:val="24"/>
                <w:szCs w:val="24"/>
                <w:lang w:eastAsia="ru-RU"/>
              </w:rPr>
              <w:t>___</w:t>
            </w:r>
            <w:r w:rsidRPr="00F0157B">
              <w:rPr>
                <w:sz w:val="24"/>
                <w:szCs w:val="24"/>
                <w:lang w:eastAsia="ru-RU"/>
              </w:rPr>
              <w:t>.202</w:t>
            </w:r>
            <w:r>
              <w:rPr>
                <w:sz w:val="24"/>
                <w:szCs w:val="24"/>
                <w:lang w:eastAsia="ru-RU"/>
              </w:rPr>
              <w:t>__</w:t>
            </w:r>
            <w:r w:rsidRPr="00F0157B">
              <w:rPr>
                <w:sz w:val="24"/>
                <w:szCs w:val="24"/>
                <w:lang w:eastAsia="ru-RU"/>
              </w:rPr>
              <w:t>г.)</w:t>
            </w:r>
          </w:p>
        </w:tc>
        <w:tc>
          <w:tcPr>
            <w:tcW w:w="5125" w:type="dxa"/>
          </w:tcPr>
          <w:p w14:paraId="2BB5C222" w14:textId="77777777" w:rsidR="009F1D51" w:rsidRPr="00F0157B" w:rsidRDefault="009F1D51" w:rsidP="00CA4985">
            <w:pPr>
              <w:autoSpaceDE w:val="0"/>
              <w:autoSpaceDN w:val="0"/>
              <w:adjustRightInd w:val="0"/>
              <w:jc w:val="center"/>
              <w:rPr>
                <w:b/>
                <w:bCs/>
                <w:sz w:val="24"/>
                <w:szCs w:val="24"/>
                <w:lang w:eastAsia="ru-RU"/>
              </w:rPr>
            </w:pPr>
            <w:r w:rsidRPr="00F0157B">
              <w:rPr>
                <w:b/>
                <w:bCs/>
                <w:sz w:val="24"/>
                <w:szCs w:val="24"/>
                <w:lang w:eastAsia="ru-RU"/>
              </w:rPr>
              <w:t>УТВЕРЖДАЮ</w:t>
            </w:r>
          </w:p>
          <w:p w14:paraId="76E55376" w14:textId="77777777" w:rsidR="009F1D51" w:rsidRPr="00F0157B" w:rsidRDefault="009F1D51" w:rsidP="00CA4985">
            <w:pPr>
              <w:autoSpaceDE w:val="0"/>
              <w:autoSpaceDN w:val="0"/>
              <w:adjustRightInd w:val="0"/>
              <w:jc w:val="center"/>
              <w:rPr>
                <w:sz w:val="24"/>
                <w:szCs w:val="24"/>
                <w:lang w:eastAsia="ru-RU"/>
              </w:rPr>
            </w:pPr>
            <w:r w:rsidRPr="00F0157B">
              <w:rPr>
                <w:sz w:val="24"/>
                <w:szCs w:val="24"/>
                <w:lang w:eastAsia="ru-RU"/>
              </w:rPr>
              <w:t>Директор _____________ О.В. Боброва</w:t>
            </w:r>
          </w:p>
          <w:p w14:paraId="56BFD026" w14:textId="215C7602" w:rsidR="009F1D51" w:rsidRPr="00F0157B" w:rsidRDefault="009F1D51" w:rsidP="00CA4985">
            <w:pPr>
              <w:autoSpaceDE w:val="0"/>
              <w:autoSpaceDN w:val="0"/>
              <w:adjustRightInd w:val="0"/>
              <w:jc w:val="center"/>
              <w:rPr>
                <w:b/>
                <w:bCs/>
                <w:sz w:val="24"/>
                <w:szCs w:val="24"/>
                <w:lang w:eastAsia="ru-RU"/>
              </w:rPr>
            </w:pPr>
            <w:r w:rsidRPr="00F0157B">
              <w:rPr>
                <w:sz w:val="24"/>
                <w:szCs w:val="24"/>
                <w:lang w:eastAsia="ru-RU"/>
              </w:rPr>
              <w:t>(Приказ №</w:t>
            </w:r>
            <w:r>
              <w:rPr>
                <w:sz w:val="24"/>
                <w:szCs w:val="24"/>
                <w:lang w:eastAsia="ru-RU"/>
              </w:rPr>
              <w:t xml:space="preserve"> ___</w:t>
            </w:r>
            <w:r w:rsidRPr="00F0157B">
              <w:rPr>
                <w:sz w:val="24"/>
                <w:szCs w:val="24"/>
                <w:lang w:eastAsia="ru-RU"/>
              </w:rPr>
              <w:t xml:space="preserve"> от </w:t>
            </w:r>
            <w:r>
              <w:rPr>
                <w:sz w:val="24"/>
                <w:szCs w:val="24"/>
                <w:lang w:eastAsia="ru-RU"/>
              </w:rPr>
              <w:t>_</w:t>
            </w:r>
            <w:proofErr w:type="gramStart"/>
            <w:r>
              <w:rPr>
                <w:sz w:val="24"/>
                <w:szCs w:val="24"/>
                <w:lang w:eastAsia="ru-RU"/>
              </w:rPr>
              <w:t>_</w:t>
            </w:r>
            <w:r w:rsidRPr="00F0157B">
              <w:rPr>
                <w:sz w:val="24"/>
                <w:szCs w:val="24"/>
                <w:lang w:eastAsia="ru-RU"/>
              </w:rPr>
              <w:t>.</w:t>
            </w:r>
            <w:r>
              <w:rPr>
                <w:sz w:val="24"/>
                <w:szCs w:val="24"/>
                <w:lang w:eastAsia="ru-RU"/>
              </w:rPr>
              <w:t>_</w:t>
            </w:r>
            <w:proofErr w:type="gramEnd"/>
            <w:r>
              <w:rPr>
                <w:sz w:val="24"/>
                <w:szCs w:val="24"/>
                <w:lang w:eastAsia="ru-RU"/>
              </w:rPr>
              <w:t>__</w:t>
            </w:r>
            <w:r w:rsidRPr="00F0157B">
              <w:rPr>
                <w:sz w:val="24"/>
                <w:szCs w:val="24"/>
                <w:lang w:eastAsia="ru-RU"/>
              </w:rPr>
              <w:t>.202</w:t>
            </w:r>
            <w:r>
              <w:rPr>
                <w:sz w:val="24"/>
                <w:szCs w:val="24"/>
                <w:lang w:eastAsia="ru-RU"/>
              </w:rPr>
              <w:t>__</w:t>
            </w:r>
            <w:r w:rsidRPr="00F0157B">
              <w:rPr>
                <w:sz w:val="24"/>
                <w:szCs w:val="24"/>
                <w:lang w:eastAsia="ru-RU"/>
              </w:rPr>
              <w:t xml:space="preserve"> г.)</w:t>
            </w:r>
          </w:p>
        </w:tc>
      </w:tr>
    </w:tbl>
    <w:p w14:paraId="1D323DA6" w14:textId="77777777" w:rsidR="009F1D51" w:rsidRDefault="009F1D51" w:rsidP="009F1D51">
      <w:pPr>
        <w:adjustRightInd w:val="0"/>
        <w:jc w:val="center"/>
        <w:rPr>
          <w:b/>
          <w:bCs/>
          <w:sz w:val="28"/>
          <w:szCs w:val="28"/>
          <w:lang w:eastAsia="ru-RU"/>
        </w:rPr>
      </w:pPr>
    </w:p>
    <w:p w14:paraId="41A4F69E" w14:textId="77777777" w:rsidR="009F1D51" w:rsidRDefault="009F1D51">
      <w:pPr>
        <w:spacing w:before="240"/>
        <w:ind w:left="1651"/>
        <w:rPr>
          <w:b/>
          <w:spacing w:val="-2"/>
          <w:sz w:val="28"/>
        </w:rPr>
      </w:pPr>
    </w:p>
    <w:p w14:paraId="3E634B0B" w14:textId="77777777" w:rsidR="009F1D51" w:rsidRDefault="009F1D51">
      <w:pPr>
        <w:spacing w:before="240"/>
        <w:ind w:left="1651"/>
        <w:rPr>
          <w:b/>
          <w:spacing w:val="-2"/>
          <w:sz w:val="28"/>
        </w:rPr>
      </w:pPr>
    </w:p>
    <w:p w14:paraId="57B0C6C0" w14:textId="77777777" w:rsidR="009F1D51" w:rsidRDefault="009F1D51">
      <w:pPr>
        <w:spacing w:before="240"/>
        <w:ind w:left="1651"/>
        <w:rPr>
          <w:b/>
          <w:spacing w:val="-2"/>
          <w:sz w:val="28"/>
        </w:rPr>
        <w:sectPr w:rsidR="009F1D51" w:rsidSect="009F1D51">
          <w:type w:val="continuous"/>
          <w:pgSz w:w="11920" w:h="16850"/>
          <w:pgMar w:top="900" w:right="740" w:bottom="280" w:left="1080" w:header="720" w:footer="720" w:gutter="0"/>
          <w:cols w:space="40"/>
        </w:sectPr>
      </w:pPr>
    </w:p>
    <w:p w14:paraId="71950E0E" w14:textId="77777777" w:rsidR="009F1D51" w:rsidRDefault="009F1D51">
      <w:pPr>
        <w:spacing w:before="240"/>
        <w:ind w:left="1651"/>
        <w:rPr>
          <w:b/>
          <w:spacing w:val="-2"/>
          <w:sz w:val="28"/>
        </w:rPr>
      </w:pPr>
    </w:p>
    <w:p w14:paraId="0F8FB254" w14:textId="1B6AF711" w:rsidR="001437DC" w:rsidRDefault="00000000">
      <w:pPr>
        <w:spacing w:before="240"/>
        <w:ind w:left="1651"/>
        <w:rPr>
          <w:b/>
          <w:sz w:val="32"/>
        </w:rPr>
      </w:pPr>
      <w:r>
        <w:rPr>
          <w:b/>
          <w:spacing w:val="-2"/>
          <w:sz w:val="28"/>
        </w:rPr>
        <w:t>ПРАВИЛ</w:t>
      </w:r>
      <w:r w:rsidRPr="009F1D51">
        <w:rPr>
          <w:b/>
          <w:spacing w:val="-2"/>
          <w:sz w:val="28"/>
          <w:szCs w:val="28"/>
        </w:rPr>
        <w:t>А</w:t>
      </w:r>
    </w:p>
    <w:p w14:paraId="16B9047A" w14:textId="77777777" w:rsidR="001437DC" w:rsidRDefault="001437DC">
      <w:pPr>
        <w:rPr>
          <w:sz w:val="32"/>
        </w:rPr>
        <w:sectPr w:rsidR="001437DC">
          <w:type w:val="continuous"/>
          <w:pgSz w:w="11920" w:h="16850"/>
          <w:pgMar w:top="900" w:right="740" w:bottom="280" w:left="1080" w:header="720" w:footer="720" w:gutter="0"/>
          <w:cols w:num="2" w:space="720" w:equalWidth="0">
            <w:col w:w="2891" w:space="40"/>
            <w:col w:w="7169"/>
          </w:cols>
        </w:sectPr>
      </w:pPr>
    </w:p>
    <w:p w14:paraId="52ED8C7E" w14:textId="2FE337BB" w:rsidR="001437DC" w:rsidRDefault="00000000">
      <w:pPr>
        <w:spacing w:before="53"/>
        <w:ind w:left="514" w:right="6"/>
        <w:jc w:val="center"/>
        <w:rPr>
          <w:b/>
          <w:sz w:val="28"/>
        </w:rPr>
      </w:pPr>
      <w:r>
        <w:rPr>
          <w:b/>
          <w:sz w:val="28"/>
        </w:rPr>
        <w:t>внутреннего</w:t>
      </w:r>
      <w:r>
        <w:rPr>
          <w:b/>
          <w:spacing w:val="-13"/>
          <w:sz w:val="28"/>
        </w:rPr>
        <w:t xml:space="preserve"> </w:t>
      </w:r>
      <w:r>
        <w:rPr>
          <w:b/>
          <w:sz w:val="28"/>
        </w:rPr>
        <w:t>распорядка</w:t>
      </w:r>
      <w:r>
        <w:rPr>
          <w:b/>
          <w:spacing w:val="-11"/>
          <w:sz w:val="28"/>
        </w:rPr>
        <w:t xml:space="preserve"> </w:t>
      </w:r>
      <w:r>
        <w:rPr>
          <w:b/>
          <w:spacing w:val="-2"/>
          <w:sz w:val="28"/>
        </w:rPr>
        <w:t>обучающихся</w:t>
      </w:r>
    </w:p>
    <w:p w14:paraId="7E33A53F" w14:textId="77777777" w:rsidR="001437DC" w:rsidRDefault="001437DC">
      <w:pPr>
        <w:pStyle w:val="a3"/>
        <w:spacing w:before="99"/>
        <w:ind w:left="0"/>
        <w:jc w:val="left"/>
        <w:rPr>
          <w:b/>
          <w:sz w:val="28"/>
        </w:rPr>
      </w:pPr>
    </w:p>
    <w:p w14:paraId="1E575C2C" w14:textId="77777777" w:rsidR="001437DC" w:rsidRDefault="00000000">
      <w:pPr>
        <w:pStyle w:val="2"/>
        <w:numPr>
          <w:ilvl w:val="0"/>
          <w:numId w:val="11"/>
        </w:numPr>
        <w:tabs>
          <w:tab w:val="left" w:pos="4625"/>
        </w:tabs>
        <w:jc w:val="left"/>
      </w:pPr>
      <w:r>
        <w:t>Общие</w:t>
      </w:r>
      <w:r>
        <w:rPr>
          <w:spacing w:val="-7"/>
        </w:rPr>
        <w:t xml:space="preserve"> </w:t>
      </w:r>
      <w:r>
        <w:rPr>
          <w:spacing w:val="-2"/>
        </w:rPr>
        <w:t>положения.</w:t>
      </w:r>
    </w:p>
    <w:p w14:paraId="1877C83F" w14:textId="77777777" w:rsidR="001437DC" w:rsidRDefault="001437DC">
      <w:pPr>
        <w:pStyle w:val="a3"/>
        <w:spacing w:before="78"/>
        <w:ind w:left="0"/>
        <w:jc w:val="left"/>
        <w:rPr>
          <w:b/>
        </w:rPr>
      </w:pPr>
    </w:p>
    <w:p w14:paraId="4649DE92" w14:textId="6E71588F" w:rsidR="001437DC" w:rsidRDefault="00000000">
      <w:pPr>
        <w:pStyle w:val="a4"/>
        <w:numPr>
          <w:ilvl w:val="1"/>
          <w:numId w:val="10"/>
        </w:numPr>
        <w:tabs>
          <w:tab w:val="left" w:pos="1341"/>
        </w:tabs>
        <w:spacing w:line="276" w:lineRule="auto"/>
        <w:ind w:right="104" w:firstLine="0"/>
        <w:rPr>
          <w:sz w:val="24"/>
        </w:rPr>
      </w:pPr>
      <w:r>
        <w:rPr>
          <w:sz w:val="24"/>
        </w:rPr>
        <w:t>Правила внутреннего распорядка обучающихся (далее – Правила) разработаны в соответствии с Федеральным законом от 29 декабря 2012 г. №273-ФЗ «Об образовании в Российской Федерации», Порядком применения к обучающимся</w:t>
      </w:r>
      <w:r>
        <w:rPr>
          <w:spacing w:val="80"/>
          <w:sz w:val="24"/>
        </w:rPr>
        <w:t xml:space="preserve"> </w:t>
      </w:r>
      <w:r>
        <w:rPr>
          <w:sz w:val="24"/>
        </w:rPr>
        <w:t>и</w:t>
      </w:r>
      <w:r>
        <w:rPr>
          <w:spacing w:val="80"/>
          <w:sz w:val="24"/>
        </w:rPr>
        <w:t xml:space="preserve"> </w:t>
      </w:r>
      <w:r>
        <w:rPr>
          <w:sz w:val="24"/>
        </w:rPr>
        <w:t>снятия</w:t>
      </w:r>
      <w:r>
        <w:rPr>
          <w:spacing w:val="80"/>
          <w:sz w:val="24"/>
        </w:rPr>
        <w:t xml:space="preserve"> </w:t>
      </w:r>
      <w:r>
        <w:rPr>
          <w:sz w:val="24"/>
        </w:rPr>
        <w:t>с обучающихся</w:t>
      </w:r>
      <w:r>
        <w:rPr>
          <w:spacing w:val="80"/>
          <w:w w:val="150"/>
          <w:sz w:val="24"/>
        </w:rPr>
        <w:t xml:space="preserve"> </w:t>
      </w:r>
      <w:r>
        <w:rPr>
          <w:sz w:val="24"/>
        </w:rPr>
        <w:t>мер</w:t>
      </w:r>
      <w:r>
        <w:rPr>
          <w:spacing w:val="80"/>
          <w:w w:val="150"/>
          <w:sz w:val="24"/>
        </w:rPr>
        <w:t xml:space="preserve"> </w:t>
      </w:r>
      <w:r>
        <w:rPr>
          <w:sz w:val="24"/>
        </w:rPr>
        <w:t>дисциплинарного</w:t>
      </w:r>
      <w:r>
        <w:rPr>
          <w:spacing w:val="80"/>
          <w:w w:val="150"/>
          <w:sz w:val="24"/>
        </w:rPr>
        <w:t xml:space="preserve"> </w:t>
      </w:r>
      <w:r>
        <w:rPr>
          <w:sz w:val="24"/>
        </w:rPr>
        <w:t>взыскания, утвержденным приказом</w:t>
      </w:r>
      <w:r>
        <w:rPr>
          <w:spacing w:val="40"/>
          <w:sz w:val="24"/>
        </w:rPr>
        <w:t xml:space="preserve"> </w:t>
      </w:r>
      <w:r>
        <w:rPr>
          <w:sz w:val="24"/>
        </w:rPr>
        <w:t>Министерства образования и науки Российской Федерации от 15 марта 2013 г. № 185, Уставом М</w:t>
      </w:r>
      <w:r w:rsidR="009F1D51">
        <w:rPr>
          <w:sz w:val="24"/>
        </w:rPr>
        <w:t>Б</w:t>
      </w:r>
      <w:r>
        <w:rPr>
          <w:sz w:val="24"/>
        </w:rPr>
        <w:t>ОУ «</w:t>
      </w:r>
      <w:r w:rsidR="009F1D51">
        <w:rPr>
          <w:sz w:val="24"/>
        </w:rPr>
        <w:t>Основная</w:t>
      </w:r>
      <w:r>
        <w:rPr>
          <w:sz w:val="24"/>
        </w:rPr>
        <w:t xml:space="preserve"> общеобразовательная школа № </w:t>
      </w:r>
      <w:r w:rsidR="009F1D51">
        <w:rPr>
          <w:sz w:val="24"/>
        </w:rPr>
        <w:t>68</w:t>
      </w:r>
      <w:r>
        <w:rPr>
          <w:sz w:val="24"/>
        </w:rPr>
        <w:t>», с учетом мнения коллегиального органа управления Совета Школы.</w:t>
      </w:r>
    </w:p>
    <w:p w14:paraId="1AEC5E09" w14:textId="7F3F56C8" w:rsidR="001437DC" w:rsidRDefault="00000000">
      <w:pPr>
        <w:pStyle w:val="a4"/>
        <w:numPr>
          <w:ilvl w:val="1"/>
          <w:numId w:val="10"/>
        </w:numPr>
        <w:tabs>
          <w:tab w:val="left" w:pos="1341"/>
        </w:tabs>
        <w:spacing w:before="1" w:line="276" w:lineRule="auto"/>
        <w:ind w:right="101" w:firstLine="0"/>
        <w:rPr>
          <w:sz w:val="24"/>
        </w:rPr>
      </w:pPr>
      <w:r>
        <w:rPr>
          <w:sz w:val="24"/>
        </w:rPr>
        <w:t>Правила для обучающихся М</w:t>
      </w:r>
      <w:r w:rsidR="009F1D51">
        <w:rPr>
          <w:sz w:val="24"/>
        </w:rPr>
        <w:t>Б</w:t>
      </w:r>
      <w:r>
        <w:rPr>
          <w:sz w:val="24"/>
        </w:rPr>
        <w:t>ОУ «</w:t>
      </w:r>
      <w:r w:rsidR="009F1D51">
        <w:rPr>
          <w:sz w:val="24"/>
        </w:rPr>
        <w:t>Основная</w:t>
      </w:r>
      <w:r>
        <w:rPr>
          <w:sz w:val="24"/>
        </w:rPr>
        <w:t xml:space="preserve"> общеобразовательная школа №</w:t>
      </w:r>
      <w:r w:rsidR="009F1D51">
        <w:rPr>
          <w:sz w:val="24"/>
        </w:rPr>
        <w:t>68</w:t>
      </w:r>
      <w:r>
        <w:rPr>
          <w:sz w:val="24"/>
        </w:rPr>
        <w:t xml:space="preserve">» (далее – Учреждение) устанавливают нормы поведения обучающихся в здании и на территории, направленные на создание в Учреждении рабочей обстановки, способствующей успешной учебе каждого обучающегося, воспитанию уважения к личности и </w:t>
      </w:r>
      <w:proofErr w:type="spellStart"/>
      <w:r>
        <w:rPr>
          <w:sz w:val="24"/>
        </w:rPr>
        <w:t>еѐ</w:t>
      </w:r>
      <w:proofErr w:type="spellEnd"/>
      <w:r>
        <w:rPr>
          <w:sz w:val="24"/>
        </w:rPr>
        <w:t xml:space="preserve"> правам, развитию культуры поведения и навыков общения.</w:t>
      </w:r>
    </w:p>
    <w:p w14:paraId="78E02E52" w14:textId="77777777" w:rsidR="001437DC" w:rsidRDefault="00000000">
      <w:pPr>
        <w:pStyle w:val="a4"/>
        <w:numPr>
          <w:ilvl w:val="1"/>
          <w:numId w:val="10"/>
        </w:numPr>
        <w:tabs>
          <w:tab w:val="left" w:pos="1341"/>
        </w:tabs>
        <w:ind w:left="1341" w:hanging="719"/>
        <w:rPr>
          <w:sz w:val="24"/>
        </w:rPr>
      </w:pPr>
      <w:r>
        <w:rPr>
          <w:sz w:val="24"/>
        </w:rPr>
        <w:t>Правила</w:t>
      </w:r>
      <w:r>
        <w:rPr>
          <w:spacing w:val="-12"/>
          <w:sz w:val="24"/>
        </w:rPr>
        <w:t xml:space="preserve"> </w:t>
      </w:r>
      <w:r>
        <w:rPr>
          <w:sz w:val="24"/>
        </w:rPr>
        <w:t>обязательны</w:t>
      </w:r>
      <w:r>
        <w:rPr>
          <w:spacing w:val="-6"/>
          <w:sz w:val="24"/>
        </w:rPr>
        <w:t xml:space="preserve"> </w:t>
      </w:r>
      <w:r>
        <w:rPr>
          <w:sz w:val="24"/>
        </w:rPr>
        <w:t>для</w:t>
      </w:r>
      <w:r>
        <w:rPr>
          <w:spacing w:val="-8"/>
          <w:sz w:val="24"/>
        </w:rPr>
        <w:t xml:space="preserve"> </w:t>
      </w:r>
      <w:r>
        <w:rPr>
          <w:sz w:val="24"/>
        </w:rPr>
        <w:t>исполнения</w:t>
      </w:r>
      <w:r>
        <w:rPr>
          <w:spacing w:val="-7"/>
          <w:sz w:val="24"/>
        </w:rPr>
        <w:t xml:space="preserve"> </w:t>
      </w:r>
      <w:r>
        <w:rPr>
          <w:sz w:val="24"/>
        </w:rPr>
        <w:t>всеми</w:t>
      </w:r>
      <w:r>
        <w:rPr>
          <w:spacing w:val="-5"/>
          <w:sz w:val="24"/>
        </w:rPr>
        <w:t xml:space="preserve"> </w:t>
      </w:r>
      <w:r>
        <w:rPr>
          <w:sz w:val="24"/>
        </w:rPr>
        <w:t>обучающимися</w:t>
      </w:r>
      <w:r>
        <w:rPr>
          <w:spacing w:val="-7"/>
          <w:sz w:val="24"/>
        </w:rPr>
        <w:t xml:space="preserve"> </w:t>
      </w:r>
      <w:r>
        <w:rPr>
          <w:spacing w:val="-2"/>
          <w:sz w:val="24"/>
        </w:rPr>
        <w:t>Учреждения.</w:t>
      </w:r>
    </w:p>
    <w:p w14:paraId="4B5E02B0" w14:textId="77777777" w:rsidR="001437DC" w:rsidRDefault="00000000">
      <w:pPr>
        <w:pStyle w:val="a4"/>
        <w:numPr>
          <w:ilvl w:val="1"/>
          <w:numId w:val="10"/>
        </w:numPr>
        <w:tabs>
          <w:tab w:val="left" w:pos="1341"/>
        </w:tabs>
        <w:spacing w:before="40"/>
        <w:ind w:left="1341" w:hanging="719"/>
        <w:rPr>
          <w:sz w:val="24"/>
        </w:rPr>
      </w:pPr>
      <w:r>
        <w:rPr>
          <w:sz w:val="24"/>
        </w:rPr>
        <w:t>Правила</w:t>
      </w:r>
      <w:r>
        <w:rPr>
          <w:spacing w:val="-6"/>
          <w:sz w:val="24"/>
        </w:rPr>
        <w:t xml:space="preserve"> </w:t>
      </w:r>
      <w:r>
        <w:rPr>
          <w:sz w:val="24"/>
        </w:rPr>
        <w:t>размещаются</w:t>
      </w:r>
      <w:r>
        <w:rPr>
          <w:spacing w:val="-2"/>
          <w:sz w:val="24"/>
        </w:rPr>
        <w:t xml:space="preserve"> </w:t>
      </w:r>
      <w:r>
        <w:rPr>
          <w:sz w:val="24"/>
        </w:rPr>
        <w:t>на</w:t>
      </w:r>
      <w:r>
        <w:rPr>
          <w:spacing w:val="-4"/>
          <w:sz w:val="24"/>
        </w:rPr>
        <w:t xml:space="preserve"> </w:t>
      </w:r>
      <w:r>
        <w:rPr>
          <w:sz w:val="24"/>
        </w:rPr>
        <w:t>официальном сайте</w:t>
      </w:r>
      <w:r>
        <w:rPr>
          <w:spacing w:val="-6"/>
          <w:sz w:val="24"/>
        </w:rPr>
        <w:t xml:space="preserve"> </w:t>
      </w:r>
      <w:r>
        <w:rPr>
          <w:sz w:val="24"/>
        </w:rPr>
        <w:t>Учреждения</w:t>
      </w:r>
      <w:r>
        <w:rPr>
          <w:spacing w:val="-3"/>
          <w:sz w:val="24"/>
        </w:rPr>
        <w:t xml:space="preserve"> </w:t>
      </w:r>
      <w:r>
        <w:rPr>
          <w:sz w:val="24"/>
        </w:rPr>
        <w:t>в</w:t>
      </w:r>
      <w:r>
        <w:rPr>
          <w:spacing w:val="-3"/>
          <w:sz w:val="24"/>
        </w:rPr>
        <w:t xml:space="preserve"> </w:t>
      </w:r>
      <w:r>
        <w:rPr>
          <w:sz w:val="24"/>
        </w:rPr>
        <w:t>сети</w:t>
      </w:r>
      <w:r>
        <w:rPr>
          <w:spacing w:val="3"/>
          <w:sz w:val="24"/>
        </w:rPr>
        <w:t xml:space="preserve"> </w:t>
      </w:r>
      <w:r>
        <w:rPr>
          <w:spacing w:val="-2"/>
          <w:sz w:val="24"/>
        </w:rPr>
        <w:t>«Интернет».</w:t>
      </w:r>
    </w:p>
    <w:p w14:paraId="709A005D" w14:textId="77777777" w:rsidR="001437DC" w:rsidRDefault="001437DC">
      <w:pPr>
        <w:pStyle w:val="a3"/>
        <w:spacing w:before="89"/>
        <w:ind w:left="0"/>
        <w:jc w:val="left"/>
      </w:pPr>
    </w:p>
    <w:p w14:paraId="5F0CD53D" w14:textId="77777777" w:rsidR="001437DC" w:rsidRDefault="00000000">
      <w:pPr>
        <w:pStyle w:val="2"/>
        <w:numPr>
          <w:ilvl w:val="0"/>
          <w:numId w:val="11"/>
        </w:numPr>
        <w:tabs>
          <w:tab w:val="left" w:pos="3549"/>
        </w:tabs>
        <w:ind w:left="3549" w:hanging="301"/>
        <w:jc w:val="left"/>
      </w:pPr>
      <w:r>
        <w:t>Режим</w:t>
      </w:r>
      <w:r>
        <w:rPr>
          <w:spacing w:val="-10"/>
        </w:rPr>
        <w:t xml:space="preserve"> </w:t>
      </w:r>
      <w:r>
        <w:t>образовательного</w:t>
      </w:r>
      <w:r>
        <w:rPr>
          <w:spacing w:val="-8"/>
        </w:rPr>
        <w:t xml:space="preserve"> </w:t>
      </w:r>
      <w:r>
        <w:rPr>
          <w:spacing w:val="-2"/>
        </w:rPr>
        <w:t>процесса.</w:t>
      </w:r>
    </w:p>
    <w:p w14:paraId="0A5D5CE8" w14:textId="77777777" w:rsidR="001437DC" w:rsidRDefault="001437DC">
      <w:pPr>
        <w:pStyle w:val="a3"/>
        <w:spacing w:before="77"/>
        <w:ind w:left="0"/>
        <w:jc w:val="left"/>
        <w:rPr>
          <w:b/>
        </w:rPr>
      </w:pPr>
    </w:p>
    <w:p w14:paraId="3AC1D84B" w14:textId="77777777" w:rsidR="001437DC" w:rsidRDefault="00000000">
      <w:pPr>
        <w:pStyle w:val="a4"/>
        <w:numPr>
          <w:ilvl w:val="1"/>
          <w:numId w:val="9"/>
        </w:numPr>
        <w:tabs>
          <w:tab w:val="left" w:pos="1084"/>
        </w:tabs>
        <w:spacing w:line="276" w:lineRule="auto"/>
        <w:ind w:right="108" w:firstLine="0"/>
        <w:rPr>
          <w:sz w:val="24"/>
        </w:rPr>
      </w:pPr>
      <w:r>
        <w:rPr>
          <w:sz w:val="24"/>
        </w:rPr>
        <w:t>В Учреждении организация образовательной деятельности осуществляется</w:t>
      </w:r>
      <w:r>
        <w:rPr>
          <w:spacing w:val="-15"/>
          <w:sz w:val="24"/>
        </w:rPr>
        <w:t xml:space="preserve"> </w:t>
      </w:r>
      <w:r>
        <w:rPr>
          <w:sz w:val="24"/>
        </w:rPr>
        <w:t>согласно календарному учебному графику.</w:t>
      </w:r>
    </w:p>
    <w:p w14:paraId="39938EF0" w14:textId="77777777" w:rsidR="001437DC" w:rsidRDefault="00000000">
      <w:pPr>
        <w:pStyle w:val="a4"/>
        <w:numPr>
          <w:ilvl w:val="1"/>
          <w:numId w:val="9"/>
        </w:numPr>
        <w:tabs>
          <w:tab w:val="left" w:pos="1080"/>
        </w:tabs>
        <w:spacing w:before="1" w:line="276" w:lineRule="auto"/>
        <w:ind w:right="105" w:firstLine="0"/>
        <w:rPr>
          <w:sz w:val="24"/>
        </w:rPr>
      </w:pPr>
      <w:r>
        <w:rPr>
          <w:sz w:val="24"/>
        </w:rPr>
        <w:t>Режим занятий учащихся, в том числе продолжительность уроков, образовательная недельная нагрузка, расписание уроков организуется Учреждением с соблюдением установленных санитарно-эпидемиологических норм и правил.</w:t>
      </w:r>
    </w:p>
    <w:p w14:paraId="6CDF50EC" w14:textId="77777777" w:rsidR="001437DC" w:rsidRDefault="00000000">
      <w:pPr>
        <w:pStyle w:val="a4"/>
        <w:numPr>
          <w:ilvl w:val="1"/>
          <w:numId w:val="9"/>
        </w:numPr>
        <w:tabs>
          <w:tab w:val="left" w:pos="1425"/>
        </w:tabs>
        <w:spacing w:line="276" w:lineRule="auto"/>
        <w:ind w:right="107" w:firstLine="0"/>
        <w:rPr>
          <w:sz w:val="24"/>
        </w:rPr>
      </w:pPr>
      <w:r>
        <w:rPr>
          <w:sz w:val="24"/>
        </w:rPr>
        <w:t>Продолжительность урока (академический час) во всех классах не должна превышать 45 минут, за исключением 1 класса и компенсирующего класса, продолжительность урока в которых не должна превышать 40 минут.</w:t>
      </w:r>
    </w:p>
    <w:p w14:paraId="4E304F5E" w14:textId="77777777" w:rsidR="001437DC" w:rsidRDefault="00000000">
      <w:pPr>
        <w:pStyle w:val="a4"/>
        <w:numPr>
          <w:ilvl w:val="1"/>
          <w:numId w:val="9"/>
        </w:numPr>
        <w:tabs>
          <w:tab w:val="left" w:pos="1523"/>
        </w:tabs>
        <w:spacing w:line="276" w:lineRule="auto"/>
        <w:ind w:right="108" w:firstLine="0"/>
        <w:rPr>
          <w:sz w:val="24"/>
        </w:rPr>
      </w:pPr>
      <w:r>
        <w:rPr>
          <w:sz w:val="24"/>
        </w:rPr>
        <w:t>Обучение в 1-м классе осуществляется с соблюдением следующих дополнительных требований:</w:t>
      </w:r>
    </w:p>
    <w:p w14:paraId="2E6196B3" w14:textId="77777777" w:rsidR="001437DC" w:rsidRDefault="00000000">
      <w:pPr>
        <w:pStyle w:val="a4"/>
        <w:numPr>
          <w:ilvl w:val="2"/>
          <w:numId w:val="9"/>
        </w:numPr>
        <w:tabs>
          <w:tab w:val="left" w:pos="1341"/>
        </w:tabs>
        <w:spacing w:line="319" w:lineRule="exact"/>
        <w:ind w:left="1341" w:hanging="153"/>
        <w:rPr>
          <w:sz w:val="24"/>
        </w:rPr>
      </w:pPr>
      <w:r>
        <w:rPr>
          <w:sz w:val="24"/>
        </w:rPr>
        <w:t>учебные</w:t>
      </w:r>
      <w:r>
        <w:rPr>
          <w:spacing w:val="-7"/>
          <w:sz w:val="24"/>
        </w:rPr>
        <w:t xml:space="preserve"> </w:t>
      </w:r>
      <w:r>
        <w:rPr>
          <w:sz w:val="24"/>
        </w:rPr>
        <w:t>занятия</w:t>
      </w:r>
      <w:r>
        <w:rPr>
          <w:spacing w:val="-4"/>
          <w:sz w:val="24"/>
        </w:rPr>
        <w:t xml:space="preserve"> </w:t>
      </w:r>
      <w:r>
        <w:rPr>
          <w:sz w:val="24"/>
        </w:rPr>
        <w:t>проводятся</w:t>
      </w:r>
      <w:r>
        <w:rPr>
          <w:spacing w:val="-7"/>
          <w:sz w:val="24"/>
        </w:rPr>
        <w:t xml:space="preserve"> </w:t>
      </w:r>
      <w:r>
        <w:rPr>
          <w:sz w:val="24"/>
        </w:rPr>
        <w:t>по</w:t>
      </w:r>
      <w:r>
        <w:rPr>
          <w:spacing w:val="-8"/>
          <w:sz w:val="24"/>
        </w:rPr>
        <w:t xml:space="preserve"> </w:t>
      </w:r>
      <w:r>
        <w:rPr>
          <w:sz w:val="24"/>
        </w:rPr>
        <w:t>5-дневной учебной</w:t>
      </w:r>
      <w:r>
        <w:rPr>
          <w:spacing w:val="-5"/>
          <w:sz w:val="24"/>
        </w:rPr>
        <w:t xml:space="preserve"> </w:t>
      </w:r>
      <w:r>
        <w:rPr>
          <w:spacing w:val="-2"/>
          <w:sz w:val="24"/>
        </w:rPr>
        <w:t>неделе;</w:t>
      </w:r>
    </w:p>
    <w:p w14:paraId="70DF2ACA" w14:textId="77777777" w:rsidR="001437DC" w:rsidRDefault="00000000">
      <w:pPr>
        <w:pStyle w:val="a4"/>
        <w:numPr>
          <w:ilvl w:val="2"/>
          <w:numId w:val="9"/>
        </w:numPr>
        <w:tabs>
          <w:tab w:val="left" w:pos="1341"/>
        </w:tabs>
        <w:spacing w:before="33" w:line="271" w:lineRule="auto"/>
        <w:ind w:right="108" w:firstLine="0"/>
        <w:rPr>
          <w:sz w:val="24"/>
        </w:rPr>
      </w:pPr>
      <w:r>
        <w:rPr>
          <w:sz w:val="24"/>
        </w:rPr>
        <w:t>использование «ступенчатого» режима обучения в первом полугодии (в сентябре, октябре</w:t>
      </w:r>
      <w:r>
        <w:rPr>
          <w:spacing w:val="-5"/>
          <w:sz w:val="24"/>
        </w:rPr>
        <w:t xml:space="preserve"> </w:t>
      </w:r>
      <w:r>
        <w:rPr>
          <w:sz w:val="24"/>
        </w:rPr>
        <w:t>– по 3 урока</w:t>
      </w:r>
      <w:r>
        <w:rPr>
          <w:spacing w:val="-1"/>
          <w:sz w:val="24"/>
        </w:rPr>
        <w:t xml:space="preserve"> </w:t>
      </w:r>
      <w:r>
        <w:rPr>
          <w:sz w:val="24"/>
        </w:rPr>
        <w:t>в день по 35 минут каждый, в</w:t>
      </w:r>
      <w:r>
        <w:rPr>
          <w:spacing w:val="-1"/>
          <w:sz w:val="24"/>
        </w:rPr>
        <w:t xml:space="preserve"> </w:t>
      </w:r>
      <w:r>
        <w:rPr>
          <w:sz w:val="24"/>
        </w:rPr>
        <w:t>ноябре-декабре – по 4</w:t>
      </w:r>
      <w:r>
        <w:rPr>
          <w:spacing w:val="-15"/>
          <w:sz w:val="24"/>
        </w:rPr>
        <w:t xml:space="preserve"> </w:t>
      </w:r>
      <w:r>
        <w:rPr>
          <w:sz w:val="24"/>
        </w:rPr>
        <w:t>урока</w:t>
      </w:r>
      <w:r>
        <w:rPr>
          <w:spacing w:val="-1"/>
          <w:sz w:val="24"/>
        </w:rPr>
        <w:t xml:space="preserve"> </w:t>
      </w:r>
      <w:r>
        <w:rPr>
          <w:sz w:val="24"/>
        </w:rPr>
        <w:t>по 35 минут каждый; январь-май – по 4 урока по 40 минут каждый).</w:t>
      </w:r>
    </w:p>
    <w:p w14:paraId="3C797873" w14:textId="77777777" w:rsidR="001437DC" w:rsidRDefault="00000000">
      <w:pPr>
        <w:pStyle w:val="a4"/>
        <w:numPr>
          <w:ilvl w:val="1"/>
          <w:numId w:val="9"/>
        </w:numPr>
        <w:tabs>
          <w:tab w:val="left" w:pos="1492"/>
        </w:tabs>
        <w:spacing w:before="5"/>
        <w:ind w:left="1492" w:hanging="870"/>
        <w:rPr>
          <w:sz w:val="24"/>
        </w:rPr>
      </w:pPr>
      <w:r>
        <w:rPr>
          <w:sz w:val="24"/>
        </w:rPr>
        <w:t>Продолжительность</w:t>
      </w:r>
      <w:r>
        <w:rPr>
          <w:spacing w:val="50"/>
          <w:w w:val="150"/>
          <w:sz w:val="24"/>
        </w:rPr>
        <w:t xml:space="preserve"> </w:t>
      </w:r>
      <w:r>
        <w:rPr>
          <w:sz w:val="24"/>
        </w:rPr>
        <w:t>перемен</w:t>
      </w:r>
      <w:r>
        <w:rPr>
          <w:spacing w:val="53"/>
          <w:w w:val="150"/>
          <w:sz w:val="24"/>
        </w:rPr>
        <w:t xml:space="preserve"> </w:t>
      </w:r>
      <w:r>
        <w:rPr>
          <w:sz w:val="24"/>
        </w:rPr>
        <w:t>между</w:t>
      </w:r>
      <w:r>
        <w:rPr>
          <w:spacing w:val="53"/>
          <w:w w:val="150"/>
          <w:sz w:val="24"/>
        </w:rPr>
        <w:t xml:space="preserve"> </w:t>
      </w:r>
      <w:r>
        <w:rPr>
          <w:sz w:val="24"/>
        </w:rPr>
        <w:t>уроками</w:t>
      </w:r>
      <w:r>
        <w:rPr>
          <w:spacing w:val="53"/>
          <w:w w:val="150"/>
          <w:sz w:val="24"/>
        </w:rPr>
        <w:t xml:space="preserve"> </w:t>
      </w:r>
      <w:r>
        <w:rPr>
          <w:sz w:val="24"/>
        </w:rPr>
        <w:t>составляет</w:t>
      </w:r>
      <w:r>
        <w:rPr>
          <w:spacing w:val="52"/>
          <w:w w:val="150"/>
          <w:sz w:val="24"/>
        </w:rPr>
        <w:t xml:space="preserve"> </w:t>
      </w:r>
      <w:r>
        <w:rPr>
          <w:sz w:val="24"/>
        </w:rPr>
        <w:t>не</w:t>
      </w:r>
      <w:r>
        <w:rPr>
          <w:spacing w:val="52"/>
          <w:w w:val="150"/>
          <w:sz w:val="24"/>
        </w:rPr>
        <w:t xml:space="preserve"> </w:t>
      </w:r>
      <w:r>
        <w:rPr>
          <w:sz w:val="24"/>
        </w:rPr>
        <w:t>менее</w:t>
      </w:r>
      <w:r>
        <w:rPr>
          <w:spacing w:val="51"/>
          <w:w w:val="150"/>
          <w:sz w:val="24"/>
        </w:rPr>
        <w:t xml:space="preserve"> </w:t>
      </w:r>
      <w:r>
        <w:rPr>
          <w:sz w:val="24"/>
        </w:rPr>
        <w:t>10</w:t>
      </w:r>
      <w:r>
        <w:rPr>
          <w:spacing w:val="53"/>
          <w:w w:val="150"/>
          <w:sz w:val="24"/>
        </w:rPr>
        <w:t xml:space="preserve"> </w:t>
      </w:r>
      <w:r>
        <w:rPr>
          <w:spacing w:val="-2"/>
          <w:sz w:val="24"/>
        </w:rPr>
        <w:t>минут,</w:t>
      </w:r>
    </w:p>
    <w:p w14:paraId="1B0EB15E" w14:textId="77777777" w:rsidR="001437DC" w:rsidRDefault="001437DC">
      <w:pPr>
        <w:jc w:val="both"/>
        <w:rPr>
          <w:sz w:val="24"/>
        </w:rPr>
        <w:sectPr w:rsidR="001437DC">
          <w:type w:val="continuous"/>
          <w:pgSz w:w="11920" w:h="16850"/>
          <w:pgMar w:top="900" w:right="740" w:bottom="280" w:left="1080" w:header="720" w:footer="720" w:gutter="0"/>
          <w:cols w:space="720"/>
        </w:sectPr>
      </w:pPr>
    </w:p>
    <w:p w14:paraId="1DB7119B" w14:textId="77777777" w:rsidR="001437DC" w:rsidRDefault="00000000">
      <w:pPr>
        <w:pStyle w:val="a3"/>
        <w:spacing w:before="61"/>
      </w:pPr>
      <w:r>
        <w:lastRenderedPageBreak/>
        <w:t>большой</w:t>
      </w:r>
      <w:r>
        <w:rPr>
          <w:spacing w:val="-8"/>
        </w:rPr>
        <w:t xml:space="preserve"> </w:t>
      </w:r>
      <w:r>
        <w:t>перемены</w:t>
      </w:r>
      <w:r>
        <w:rPr>
          <w:spacing w:val="-4"/>
        </w:rPr>
        <w:t xml:space="preserve"> </w:t>
      </w:r>
      <w:r>
        <w:t>после</w:t>
      </w:r>
      <w:r>
        <w:rPr>
          <w:spacing w:val="-7"/>
        </w:rPr>
        <w:t xml:space="preserve"> </w:t>
      </w:r>
      <w:r>
        <w:t>2</w:t>
      </w:r>
      <w:r>
        <w:rPr>
          <w:spacing w:val="-2"/>
        </w:rPr>
        <w:t xml:space="preserve"> </w:t>
      </w:r>
      <w:r>
        <w:t>и</w:t>
      </w:r>
      <w:r>
        <w:rPr>
          <w:spacing w:val="-4"/>
        </w:rPr>
        <w:t xml:space="preserve"> </w:t>
      </w:r>
      <w:r>
        <w:t>3</w:t>
      </w:r>
      <w:r>
        <w:rPr>
          <w:spacing w:val="1"/>
        </w:rPr>
        <w:t xml:space="preserve"> </w:t>
      </w:r>
      <w:r>
        <w:t>уроков</w:t>
      </w:r>
      <w:r>
        <w:rPr>
          <w:spacing w:val="2"/>
        </w:rPr>
        <w:t xml:space="preserve"> </w:t>
      </w:r>
      <w:r>
        <w:t>–</w:t>
      </w:r>
      <w:r>
        <w:rPr>
          <w:spacing w:val="-5"/>
        </w:rPr>
        <w:t xml:space="preserve"> </w:t>
      </w:r>
      <w:r>
        <w:t>20</w:t>
      </w:r>
      <w:r>
        <w:rPr>
          <w:spacing w:val="1"/>
        </w:rPr>
        <w:t xml:space="preserve"> </w:t>
      </w:r>
      <w:r>
        <w:rPr>
          <w:spacing w:val="-2"/>
        </w:rPr>
        <w:t>минут.</w:t>
      </w:r>
    </w:p>
    <w:p w14:paraId="132B3277" w14:textId="5AB279C9" w:rsidR="001437DC" w:rsidRDefault="00000000">
      <w:pPr>
        <w:pStyle w:val="a4"/>
        <w:numPr>
          <w:ilvl w:val="1"/>
          <w:numId w:val="9"/>
        </w:numPr>
        <w:tabs>
          <w:tab w:val="left" w:pos="1492"/>
        </w:tabs>
        <w:spacing w:before="43" w:line="276" w:lineRule="auto"/>
        <w:ind w:right="106" w:firstLine="0"/>
        <w:rPr>
          <w:sz w:val="24"/>
        </w:rPr>
      </w:pPr>
      <w:r>
        <w:rPr>
          <w:sz w:val="24"/>
        </w:rPr>
        <w:t>Учреждение работает в режиме двух смен по 5-ти дневной неделе для учащихся</w:t>
      </w:r>
      <w:r>
        <w:rPr>
          <w:spacing w:val="40"/>
          <w:sz w:val="24"/>
        </w:rPr>
        <w:t xml:space="preserve"> </w:t>
      </w:r>
      <w:r>
        <w:rPr>
          <w:sz w:val="24"/>
        </w:rPr>
        <w:t>1-7 классов и по 6-ти дневной неделе для учащихся 8-</w:t>
      </w:r>
      <w:r w:rsidR="009F1D51">
        <w:rPr>
          <w:sz w:val="24"/>
        </w:rPr>
        <w:t>9</w:t>
      </w:r>
      <w:r>
        <w:rPr>
          <w:sz w:val="24"/>
        </w:rPr>
        <w:t xml:space="preserve"> классов.</w:t>
      </w:r>
    </w:p>
    <w:p w14:paraId="7B3BB9D2" w14:textId="1E0272A1" w:rsidR="001437DC" w:rsidRDefault="00000000">
      <w:pPr>
        <w:pStyle w:val="a4"/>
        <w:numPr>
          <w:ilvl w:val="1"/>
          <w:numId w:val="9"/>
        </w:numPr>
        <w:tabs>
          <w:tab w:val="left" w:pos="1492"/>
        </w:tabs>
        <w:spacing w:line="276" w:lineRule="auto"/>
        <w:ind w:right="110" w:firstLine="0"/>
        <w:rPr>
          <w:sz w:val="24"/>
        </w:rPr>
      </w:pPr>
      <w:r>
        <w:rPr>
          <w:sz w:val="24"/>
        </w:rPr>
        <w:t>Обучение 1-х, 5-х, 9-х классов и классов компенсирующего обучения организовано только в первую смену.</w:t>
      </w:r>
    </w:p>
    <w:p w14:paraId="3D54AF24" w14:textId="11308E98" w:rsidR="001437DC" w:rsidRDefault="00000000">
      <w:pPr>
        <w:pStyle w:val="a4"/>
        <w:numPr>
          <w:ilvl w:val="1"/>
          <w:numId w:val="9"/>
        </w:numPr>
        <w:tabs>
          <w:tab w:val="left" w:pos="1492"/>
        </w:tabs>
        <w:spacing w:before="1" w:line="276" w:lineRule="auto"/>
        <w:ind w:right="107" w:firstLine="0"/>
        <w:rPr>
          <w:sz w:val="24"/>
        </w:rPr>
      </w:pPr>
      <w:r>
        <w:rPr>
          <w:sz w:val="24"/>
        </w:rPr>
        <w:t>В Учреждении по согласованию с Советом школы вводится единая школьная форма для учащихся в период занятий («школьная форма») обязательная для всех учащихся 1-</w:t>
      </w:r>
      <w:r w:rsidR="009F1D51">
        <w:rPr>
          <w:sz w:val="24"/>
        </w:rPr>
        <w:t>9</w:t>
      </w:r>
      <w:r>
        <w:rPr>
          <w:sz w:val="24"/>
        </w:rPr>
        <w:t xml:space="preserve"> классов.</w:t>
      </w:r>
    </w:p>
    <w:p w14:paraId="74CFC9AC" w14:textId="77777777" w:rsidR="001437DC" w:rsidRDefault="001437DC">
      <w:pPr>
        <w:pStyle w:val="a3"/>
        <w:spacing w:before="46"/>
        <w:ind w:left="0"/>
        <w:jc w:val="left"/>
      </w:pPr>
    </w:p>
    <w:p w14:paraId="6278C444" w14:textId="77777777" w:rsidR="001437DC" w:rsidRDefault="00000000">
      <w:pPr>
        <w:pStyle w:val="2"/>
        <w:numPr>
          <w:ilvl w:val="0"/>
          <w:numId w:val="11"/>
        </w:numPr>
        <w:tabs>
          <w:tab w:val="left" w:pos="4239"/>
        </w:tabs>
        <w:ind w:left="4239" w:hanging="847"/>
        <w:jc w:val="left"/>
      </w:pPr>
      <w:r>
        <w:t>Общие</w:t>
      </w:r>
      <w:r>
        <w:rPr>
          <w:spacing w:val="-6"/>
        </w:rPr>
        <w:t xml:space="preserve"> </w:t>
      </w:r>
      <w:r>
        <w:t>правила</w:t>
      </w:r>
      <w:r>
        <w:rPr>
          <w:spacing w:val="-5"/>
        </w:rPr>
        <w:t xml:space="preserve"> </w:t>
      </w:r>
      <w:r>
        <w:rPr>
          <w:spacing w:val="-2"/>
        </w:rPr>
        <w:t>поведения.</w:t>
      </w:r>
    </w:p>
    <w:p w14:paraId="4E0E5D69" w14:textId="77777777" w:rsidR="001437DC" w:rsidRDefault="001437DC">
      <w:pPr>
        <w:pStyle w:val="a3"/>
        <w:spacing w:before="77"/>
        <w:ind w:left="0"/>
        <w:jc w:val="left"/>
        <w:rPr>
          <w:b/>
        </w:rPr>
      </w:pPr>
    </w:p>
    <w:p w14:paraId="182276E3" w14:textId="77777777" w:rsidR="001437DC" w:rsidRDefault="00000000">
      <w:pPr>
        <w:pStyle w:val="a4"/>
        <w:numPr>
          <w:ilvl w:val="1"/>
          <w:numId w:val="8"/>
        </w:numPr>
        <w:tabs>
          <w:tab w:val="left" w:pos="1493"/>
        </w:tabs>
        <w:spacing w:line="276" w:lineRule="auto"/>
        <w:ind w:right="107" w:firstLine="0"/>
        <w:rPr>
          <w:sz w:val="24"/>
        </w:rPr>
      </w:pPr>
      <w:r>
        <w:rPr>
          <w:sz w:val="24"/>
        </w:rPr>
        <w:t>Обучающиеся приходят в Учреждение за 10-20 минут до начала занятий,</w:t>
      </w:r>
      <w:r>
        <w:rPr>
          <w:spacing w:val="80"/>
          <w:sz w:val="24"/>
        </w:rPr>
        <w:t xml:space="preserve"> </w:t>
      </w:r>
      <w:r>
        <w:rPr>
          <w:sz w:val="24"/>
        </w:rPr>
        <w:t>снимают верхнюю одежду в гардеробе, надевают сменную</w:t>
      </w:r>
      <w:r>
        <w:rPr>
          <w:spacing w:val="-15"/>
          <w:sz w:val="24"/>
        </w:rPr>
        <w:t xml:space="preserve"> </w:t>
      </w:r>
      <w:r>
        <w:rPr>
          <w:sz w:val="24"/>
        </w:rPr>
        <w:t>обувь, занимают свое рабочее место и готовят все необходимые учебные принадлежности к предстоящему уроку.</w:t>
      </w:r>
    </w:p>
    <w:p w14:paraId="7D37B1F6" w14:textId="77777777" w:rsidR="001437DC" w:rsidRDefault="00000000">
      <w:pPr>
        <w:pStyle w:val="a4"/>
        <w:numPr>
          <w:ilvl w:val="1"/>
          <w:numId w:val="8"/>
        </w:numPr>
        <w:tabs>
          <w:tab w:val="left" w:pos="1493"/>
        </w:tabs>
        <w:spacing w:before="1" w:line="276" w:lineRule="auto"/>
        <w:ind w:right="111" w:firstLine="0"/>
        <w:rPr>
          <w:sz w:val="24"/>
        </w:rPr>
      </w:pPr>
      <w:r>
        <w:rPr>
          <w:sz w:val="24"/>
        </w:rPr>
        <w:t>Обучающиеся должны придерживаться требований, предъявляемых к внешнему виду. Цветовое решение школьной формы закреплено Уставом Учреждения.</w:t>
      </w:r>
    </w:p>
    <w:p w14:paraId="5CB31FDA" w14:textId="77777777" w:rsidR="001437DC" w:rsidRDefault="00000000">
      <w:pPr>
        <w:pStyle w:val="a4"/>
        <w:numPr>
          <w:ilvl w:val="1"/>
          <w:numId w:val="8"/>
        </w:numPr>
        <w:tabs>
          <w:tab w:val="left" w:pos="1493"/>
        </w:tabs>
        <w:spacing w:line="276" w:lineRule="auto"/>
        <w:ind w:right="109" w:firstLine="0"/>
        <w:rPr>
          <w:sz w:val="24"/>
        </w:rPr>
      </w:pPr>
      <w:r>
        <w:rPr>
          <w:sz w:val="24"/>
        </w:rPr>
        <w:t>Запрещается применять такие внешние атрибуты, как яркий макияж,</w:t>
      </w:r>
      <w:r>
        <w:rPr>
          <w:spacing w:val="40"/>
          <w:sz w:val="24"/>
        </w:rPr>
        <w:t xml:space="preserve"> </w:t>
      </w:r>
      <w:r>
        <w:rPr>
          <w:sz w:val="24"/>
        </w:rPr>
        <w:t>вызывающий цвет волос, громоздкие украшения, в том числе атрибутики, свидетельствующей о принадлежности к неформальным молодежным объединениям.</w:t>
      </w:r>
    </w:p>
    <w:p w14:paraId="5ED9E734" w14:textId="0BF706AA" w:rsidR="001437DC" w:rsidRDefault="00000000">
      <w:pPr>
        <w:pStyle w:val="a4"/>
        <w:numPr>
          <w:ilvl w:val="1"/>
          <w:numId w:val="8"/>
        </w:numPr>
        <w:tabs>
          <w:tab w:val="left" w:pos="1493"/>
        </w:tabs>
        <w:spacing w:line="276" w:lineRule="auto"/>
        <w:ind w:right="107" w:firstLine="0"/>
        <w:rPr>
          <w:sz w:val="24"/>
        </w:rPr>
      </w:pPr>
      <w:r>
        <w:rPr>
          <w:sz w:val="24"/>
        </w:rPr>
        <w:t>Обучающимся во время пребывания в Учреждении нельзя без согласования педагогов или классного руководителя уходить из Учреждения. В случае пропуска занятий, обучающиеся должны предъявить классному руководителю</w:t>
      </w:r>
      <w:r w:rsidR="009F1D51">
        <w:rPr>
          <w:sz w:val="24"/>
        </w:rPr>
        <w:t xml:space="preserve"> </w:t>
      </w:r>
      <w:r>
        <w:rPr>
          <w:sz w:val="24"/>
        </w:rPr>
        <w:t>справку от врача или записку от родителей (законных представителей) о причине отсутствия на занятиях.</w:t>
      </w:r>
    </w:p>
    <w:p w14:paraId="68879D24" w14:textId="77777777" w:rsidR="001437DC" w:rsidRDefault="00000000">
      <w:pPr>
        <w:pStyle w:val="a4"/>
        <w:numPr>
          <w:ilvl w:val="1"/>
          <w:numId w:val="8"/>
        </w:numPr>
        <w:tabs>
          <w:tab w:val="left" w:pos="1493"/>
        </w:tabs>
        <w:spacing w:line="276" w:lineRule="auto"/>
        <w:ind w:right="106" w:firstLine="0"/>
        <w:rPr>
          <w:sz w:val="24"/>
        </w:rPr>
      </w:pPr>
      <w:r>
        <w:rPr>
          <w:sz w:val="24"/>
        </w:rPr>
        <w:t>Обучающиеся берегут имущество Учреждения, поддерживают чистоту в Учреждении, классе, на рабочем месте, соблюдают правила безопасности, санитарные и гигиенические нормы.</w:t>
      </w:r>
    </w:p>
    <w:p w14:paraId="35A45375" w14:textId="77777777" w:rsidR="001437DC" w:rsidRDefault="00000000">
      <w:pPr>
        <w:pStyle w:val="a4"/>
        <w:numPr>
          <w:ilvl w:val="1"/>
          <w:numId w:val="8"/>
        </w:numPr>
        <w:tabs>
          <w:tab w:val="left" w:pos="1493"/>
        </w:tabs>
        <w:spacing w:before="1" w:line="276" w:lineRule="auto"/>
        <w:ind w:right="113" w:firstLine="0"/>
        <w:rPr>
          <w:sz w:val="24"/>
        </w:rPr>
      </w:pPr>
      <w:r>
        <w:rPr>
          <w:sz w:val="24"/>
        </w:rPr>
        <w:t>Не рекомендуется оставлять деньги и ценные вещи без присмотра и в раздевалке. Найденные вещи необходимо передать дежурному администратору.</w:t>
      </w:r>
    </w:p>
    <w:p w14:paraId="7C228020" w14:textId="77777777" w:rsidR="001437DC" w:rsidRDefault="00000000">
      <w:pPr>
        <w:pStyle w:val="a4"/>
        <w:numPr>
          <w:ilvl w:val="1"/>
          <w:numId w:val="8"/>
        </w:numPr>
        <w:tabs>
          <w:tab w:val="left" w:pos="1493"/>
        </w:tabs>
        <w:spacing w:line="275" w:lineRule="exact"/>
        <w:ind w:left="1493" w:hanging="871"/>
        <w:rPr>
          <w:sz w:val="24"/>
        </w:rPr>
      </w:pPr>
      <w:r>
        <w:rPr>
          <w:sz w:val="24"/>
        </w:rPr>
        <w:t>Обучающимся</w:t>
      </w:r>
      <w:r>
        <w:rPr>
          <w:spacing w:val="60"/>
          <w:sz w:val="24"/>
        </w:rPr>
        <w:t xml:space="preserve"> </w:t>
      </w:r>
      <w:r>
        <w:rPr>
          <w:sz w:val="24"/>
        </w:rPr>
        <w:t>Учреждения</w:t>
      </w:r>
      <w:r>
        <w:rPr>
          <w:spacing w:val="-4"/>
          <w:sz w:val="24"/>
        </w:rPr>
        <w:t xml:space="preserve"> </w:t>
      </w:r>
      <w:r>
        <w:rPr>
          <w:spacing w:val="-2"/>
          <w:sz w:val="24"/>
        </w:rPr>
        <w:t>запрещается:</w:t>
      </w:r>
    </w:p>
    <w:p w14:paraId="529A368C" w14:textId="77777777" w:rsidR="001437DC" w:rsidRDefault="00000000">
      <w:pPr>
        <w:pStyle w:val="a4"/>
        <w:numPr>
          <w:ilvl w:val="2"/>
          <w:numId w:val="8"/>
        </w:numPr>
        <w:tabs>
          <w:tab w:val="left" w:pos="1720"/>
        </w:tabs>
        <w:spacing w:before="41" w:line="268" w:lineRule="auto"/>
        <w:ind w:right="110" w:firstLine="0"/>
        <w:rPr>
          <w:sz w:val="24"/>
        </w:rPr>
      </w:pPr>
      <w:r>
        <w:rPr>
          <w:sz w:val="24"/>
        </w:rPr>
        <w:t>приносить, передавать и использовать в Учреждении и на его территории оружие, огнеопасные вещества, взрывоопасные предметы (например, петарды), токсичные вещества и яды;</w:t>
      </w:r>
    </w:p>
    <w:p w14:paraId="012B7A7F" w14:textId="77777777" w:rsidR="001437DC" w:rsidRDefault="00000000">
      <w:pPr>
        <w:pStyle w:val="a4"/>
        <w:numPr>
          <w:ilvl w:val="2"/>
          <w:numId w:val="8"/>
        </w:numPr>
        <w:tabs>
          <w:tab w:val="left" w:pos="1720"/>
        </w:tabs>
        <w:spacing w:before="8" w:line="271" w:lineRule="auto"/>
        <w:ind w:right="105" w:firstLine="0"/>
        <w:rPr>
          <w:sz w:val="24"/>
        </w:rPr>
      </w:pPr>
      <w:r>
        <w:rPr>
          <w:sz w:val="24"/>
        </w:rPr>
        <w:t>приносить в Учреждение и на его территорию спиртные напитки, табачные изделия,</w:t>
      </w:r>
      <w:r>
        <w:rPr>
          <w:spacing w:val="-15"/>
          <w:sz w:val="24"/>
        </w:rPr>
        <w:t xml:space="preserve"> </w:t>
      </w:r>
      <w:r>
        <w:rPr>
          <w:sz w:val="24"/>
        </w:rPr>
        <w:t>электронные</w:t>
      </w:r>
      <w:r>
        <w:rPr>
          <w:spacing w:val="-9"/>
          <w:sz w:val="24"/>
        </w:rPr>
        <w:t xml:space="preserve"> </w:t>
      </w:r>
      <w:r>
        <w:rPr>
          <w:sz w:val="24"/>
        </w:rPr>
        <w:t xml:space="preserve">сигареты, </w:t>
      </w:r>
      <w:proofErr w:type="spellStart"/>
      <w:r>
        <w:rPr>
          <w:sz w:val="24"/>
        </w:rPr>
        <w:t>вейпы</w:t>
      </w:r>
      <w:proofErr w:type="spellEnd"/>
      <w:r>
        <w:rPr>
          <w:sz w:val="24"/>
        </w:rPr>
        <w:t>,</w:t>
      </w:r>
      <w:r>
        <w:rPr>
          <w:spacing w:val="-6"/>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w:t>
      </w:r>
      <w:r>
        <w:rPr>
          <w:spacing w:val="-7"/>
          <w:sz w:val="24"/>
        </w:rPr>
        <w:t xml:space="preserve"> </w:t>
      </w:r>
      <w:r>
        <w:rPr>
          <w:sz w:val="24"/>
        </w:rPr>
        <w:t>безникотиновые.</w:t>
      </w:r>
      <w:r>
        <w:rPr>
          <w:spacing w:val="-15"/>
          <w:sz w:val="24"/>
        </w:rPr>
        <w:t xml:space="preserve"> </w:t>
      </w:r>
      <w:r>
        <w:rPr>
          <w:sz w:val="24"/>
        </w:rPr>
        <w:t xml:space="preserve">Курение табака, парение специальных жидкостей в здании Учреждения и на его территории </w:t>
      </w:r>
      <w:r>
        <w:rPr>
          <w:spacing w:val="-2"/>
          <w:sz w:val="24"/>
        </w:rPr>
        <w:t>запрещено;</w:t>
      </w:r>
    </w:p>
    <w:p w14:paraId="7C07013F" w14:textId="77777777" w:rsidR="001437DC" w:rsidRDefault="00000000">
      <w:pPr>
        <w:pStyle w:val="a4"/>
        <w:numPr>
          <w:ilvl w:val="2"/>
          <w:numId w:val="8"/>
        </w:numPr>
        <w:tabs>
          <w:tab w:val="left" w:pos="1720"/>
        </w:tabs>
        <w:spacing w:before="5" w:line="268" w:lineRule="auto"/>
        <w:ind w:right="107" w:firstLine="0"/>
        <w:rPr>
          <w:sz w:val="24"/>
        </w:rPr>
      </w:pPr>
      <w:r>
        <w:rPr>
          <w:sz w:val="24"/>
        </w:rPr>
        <w:t>выражать агрессию и применять физическую силу по отношению к другим участникам образовательных отношений, прибегать к методам запугивания и вымогательства, разжигать межнациональную и межрелигиозную рознь;</w:t>
      </w:r>
    </w:p>
    <w:p w14:paraId="33C7C70C" w14:textId="77777777" w:rsidR="001437DC" w:rsidRDefault="00000000">
      <w:pPr>
        <w:pStyle w:val="a4"/>
        <w:numPr>
          <w:ilvl w:val="2"/>
          <w:numId w:val="8"/>
        </w:numPr>
        <w:tabs>
          <w:tab w:val="left" w:pos="1720"/>
        </w:tabs>
        <w:spacing w:before="8" w:line="271" w:lineRule="auto"/>
        <w:ind w:right="113" w:firstLine="0"/>
        <w:rPr>
          <w:sz w:val="24"/>
        </w:rPr>
      </w:pPr>
      <w:r>
        <w:rPr>
          <w:sz w:val="24"/>
        </w:rPr>
        <w:t>использовать нецензурную лексику в общении с другими участниками образовательных отношений. Использование нецензурной лексики будет расцениваться как проявление явного неуважения к окружающим и умышленное нарушение правил внутреннего распорядка и Устава Учреждения;</w:t>
      </w:r>
    </w:p>
    <w:p w14:paraId="122BF1CD" w14:textId="77777777" w:rsidR="001437DC" w:rsidRDefault="00000000">
      <w:pPr>
        <w:pStyle w:val="a4"/>
        <w:numPr>
          <w:ilvl w:val="2"/>
          <w:numId w:val="8"/>
        </w:numPr>
        <w:tabs>
          <w:tab w:val="left" w:pos="1718"/>
        </w:tabs>
        <w:spacing w:before="1" w:line="264" w:lineRule="auto"/>
        <w:ind w:right="109" w:firstLine="0"/>
        <w:rPr>
          <w:sz w:val="24"/>
        </w:rPr>
      </w:pPr>
      <w:r>
        <w:rPr>
          <w:sz w:val="24"/>
        </w:rPr>
        <w:t>совершать любые действия, представляющие опасность для жизни и здоровья самих себя и окружающих.</w:t>
      </w:r>
    </w:p>
    <w:p w14:paraId="3AE8022A" w14:textId="77777777" w:rsidR="001437DC" w:rsidRDefault="001437DC">
      <w:pPr>
        <w:spacing w:line="264" w:lineRule="auto"/>
        <w:jc w:val="both"/>
        <w:rPr>
          <w:sz w:val="24"/>
        </w:rPr>
        <w:sectPr w:rsidR="001437DC">
          <w:pgSz w:w="11920" w:h="16850"/>
          <w:pgMar w:top="640" w:right="740" w:bottom="280" w:left="1080" w:header="720" w:footer="720" w:gutter="0"/>
          <w:cols w:space="720"/>
        </w:sectPr>
      </w:pPr>
    </w:p>
    <w:p w14:paraId="71A7E40A" w14:textId="77777777" w:rsidR="001437DC" w:rsidRDefault="00000000">
      <w:pPr>
        <w:pStyle w:val="2"/>
        <w:numPr>
          <w:ilvl w:val="0"/>
          <w:numId w:val="11"/>
        </w:numPr>
        <w:tabs>
          <w:tab w:val="left" w:pos="3929"/>
        </w:tabs>
        <w:spacing w:before="66"/>
        <w:ind w:left="3929" w:hanging="830"/>
        <w:jc w:val="left"/>
      </w:pPr>
      <w:r>
        <w:lastRenderedPageBreak/>
        <w:t>Правила</w:t>
      </w:r>
      <w:r>
        <w:rPr>
          <w:spacing w:val="-7"/>
        </w:rPr>
        <w:t xml:space="preserve"> </w:t>
      </w:r>
      <w:r>
        <w:t>поведения</w:t>
      </w:r>
      <w:r>
        <w:rPr>
          <w:spacing w:val="-6"/>
        </w:rPr>
        <w:t xml:space="preserve"> </w:t>
      </w:r>
      <w:r>
        <w:t>на</w:t>
      </w:r>
      <w:r>
        <w:rPr>
          <w:spacing w:val="-2"/>
        </w:rPr>
        <w:t xml:space="preserve"> занятиях.</w:t>
      </w:r>
    </w:p>
    <w:p w14:paraId="50E44B38" w14:textId="77777777" w:rsidR="001437DC" w:rsidRDefault="001437DC">
      <w:pPr>
        <w:pStyle w:val="a3"/>
        <w:spacing w:before="79"/>
        <w:ind w:left="0"/>
        <w:jc w:val="left"/>
        <w:rPr>
          <w:b/>
        </w:rPr>
      </w:pPr>
    </w:p>
    <w:p w14:paraId="61267949" w14:textId="77777777" w:rsidR="001437DC" w:rsidRDefault="00000000">
      <w:pPr>
        <w:pStyle w:val="a4"/>
        <w:numPr>
          <w:ilvl w:val="1"/>
          <w:numId w:val="7"/>
        </w:numPr>
        <w:tabs>
          <w:tab w:val="left" w:pos="1493"/>
        </w:tabs>
        <w:spacing w:line="276" w:lineRule="auto"/>
        <w:ind w:right="108" w:firstLine="0"/>
        <w:rPr>
          <w:sz w:val="24"/>
        </w:rPr>
      </w:pPr>
      <w:r>
        <w:rPr>
          <w:sz w:val="24"/>
        </w:rPr>
        <w:t>Классный руководитель на первой встрече знакомит обучающихся с правилами поведения на уроке и во внеурочное время, с их правами и обязанностями как участников образовательных отношений. При входе педагога в класс обучающиеся встают в знак приветствия и садятся после того, как педагог ответит на приветствие и разрешит сесть. Подобным образом</w:t>
      </w:r>
      <w:r>
        <w:rPr>
          <w:spacing w:val="40"/>
          <w:sz w:val="24"/>
        </w:rPr>
        <w:t xml:space="preserve"> </w:t>
      </w:r>
      <w:r>
        <w:rPr>
          <w:sz w:val="24"/>
        </w:rPr>
        <w:t>обучающиеся</w:t>
      </w:r>
      <w:r>
        <w:rPr>
          <w:spacing w:val="40"/>
          <w:sz w:val="24"/>
        </w:rPr>
        <w:t xml:space="preserve"> </w:t>
      </w:r>
      <w:r>
        <w:rPr>
          <w:sz w:val="24"/>
        </w:rPr>
        <w:t>приветствуют любого взрослого, вошедшего в класс.</w:t>
      </w:r>
    </w:p>
    <w:p w14:paraId="1C07CC79" w14:textId="77777777" w:rsidR="001437DC" w:rsidRDefault="00000000">
      <w:pPr>
        <w:pStyle w:val="a4"/>
        <w:numPr>
          <w:ilvl w:val="1"/>
          <w:numId w:val="7"/>
        </w:numPr>
        <w:tabs>
          <w:tab w:val="left" w:pos="1341"/>
        </w:tabs>
        <w:spacing w:line="276" w:lineRule="auto"/>
        <w:ind w:right="105" w:firstLine="0"/>
        <w:rPr>
          <w:sz w:val="24"/>
        </w:rPr>
      </w:pPr>
      <w:r>
        <w:rPr>
          <w:sz w:val="24"/>
        </w:rPr>
        <w:t>Во</w:t>
      </w:r>
      <w:r>
        <w:rPr>
          <w:spacing w:val="-1"/>
          <w:sz w:val="24"/>
        </w:rPr>
        <w:t xml:space="preserve"> </w:t>
      </w:r>
      <w:r>
        <w:rPr>
          <w:sz w:val="24"/>
        </w:rPr>
        <w:t>время урока</w:t>
      </w:r>
      <w:r>
        <w:rPr>
          <w:spacing w:val="-4"/>
          <w:sz w:val="24"/>
        </w:rPr>
        <w:t xml:space="preserve"> </w:t>
      </w:r>
      <w:r>
        <w:rPr>
          <w:sz w:val="24"/>
        </w:rPr>
        <w:t>нельзя</w:t>
      </w:r>
      <w:r>
        <w:rPr>
          <w:spacing w:val="-3"/>
          <w:sz w:val="24"/>
        </w:rPr>
        <w:t xml:space="preserve"> </w:t>
      </w:r>
      <w:r>
        <w:rPr>
          <w:sz w:val="24"/>
        </w:rPr>
        <w:t>шуметь,</w:t>
      </w:r>
      <w:r>
        <w:rPr>
          <w:spacing w:val="-3"/>
          <w:sz w:val="24"/>
        </w:rPr>
        <w:t xml:space="preserve"> </w:t>
      </w:r>
      <w:r>
        <w:rPr>
          <w:sz w:val="24"/>
        </w:rPr>
        <w:t>отвлекаться</w:t>
      </w:r>
      <w:r>
        <w:rPr>
          <w:spacing w:val="-3"/>
          <w:sz w:val="24"/>
        </w:rPr>
        <w:t xml:space="preserve"> </w:t>
      </w:r>
      <w:r>
        <w:rPr>
          <w:sz w:val="24"/>
        </w:rPr>
        <w:t>самому</w:t>
      </w:r>
      <w:r>
        <w:rPr>
          <w:spacing w:val="-9"/>
          <w:sz w:val="24"/>
        </w:rPr>
        <w:t xml:space="preserve"> </w:t>
      </w:r>
      <w:r>
        <w:rPr>
          <w:sz w:val="24"/>
        </w:rPr>
        <w:t>и</w:t>
      </w:r>
      <w:r>
        <w:rPr>
          <w:spacing w:val="-2"/>
          <w:sz w:val="24"/>
        </w:rPr>
        <w:t xml:space="preserve"> </w:t>
      </w:r>
      <w:r>
        <w:rPr>
          <w:sz w:val="24"/>
        </w:rPr>
        <w:t>отвлекать</w:t>
      </w:r>
      <w:r>
        <w:rPr>
          <w:spacing w:val="-2"/>
          <w:sz w:val="24"/>
        </w:rPr>
        <w:t xml:space="preserve"> </w:t>
      </w:r>
      <w:r>
        <w:rPr>
          <w:sz w:val="24"/>
        </w:rPr>
        <w:t>других учеников</w:t>
      </w:r>
      <w:r>
        <w:rPr>
          <w:spacing w:val="-2"/>
          <w:sz w:val="24"/>
        </w:rPr>
        <w:t xml:space="preserve"> </w:t>
      </w:r>
      <w:r>
        <w:rPr>
          <w:sz w:val="24"/>
        </w:rPr>
        <w:t>от занятий посторонними разговорами, играми и другими делами, не относящимися к уроку. Урочное время должно использоваться только для учебных целей, успешного освоения образовательной программы.</w:t>
      </w:r>
    </w:p>
    <w:p w14:paraId="723C0775" w14:textId="77777777" w:rsidR="001437DC" w:rsidRDefault="00000000">
      <w:pPr>
        <w:pStyle w:val="a4"/>
        <w:numPr>
          <w:ilvl w:val="1"/>
          <w:numId w:val="7"/>
        </w:numPr>
        <w:tabs>
          <w:tab w:val="left" w:pos="1493"/>
        </w:tabs>
        <w:spacing w:line="276" w:lineRule="auto"/>
        <w:ind w:right="106" w:firstLine="0"/>
        <w:rPr>
          <w:sz w:val="24"/>
        </w:rPr>
      </w:pPr>
      <w:r>
        <w:rPr>
          <w:sz w:val="24"/>
        </w:rPr>
        <w:t>Если во время занятий обучающемуся необходимо выйти из класса, он должен встать и попросить разрешения педагога.</w:t>
      </w:r>
    </w:p>
    <w:p w14:paraId="03F71AFA" w14:textId="5D23B0F3" w:rsidR="001437DC" w:rsidRDefault="00000000">
      <w:pPr>
        <w:pStyle w:val="a4"/>
        <w:numPr>
          <w:ilvl w:val="1"/>
          <w:numId w:val="7"/>
        </w:numPr>
        <w:tabs>
          <w:tab w:val="left" w:pos="1493"/>
        </w:tabs>
        <w:spacing w:before="2" w:line="276" w:lineRule="auto"/>
        <w:ind w:right="108" w:firstLine="0"/>
        <w:rPr>
          <w:sz w:val="24"/>
        </w:rPr>
      </w:pPr>
      <w:r>
        <w:rPr>
          <w:sz w:val="24"/>
        </w:rPr>
        <w:t>Если обучающийся хочет задать вопрос учителю или ответить на вопрос</w:t>
      </w:r>
      <w:r w:rsidR="009F1D51">
        <w:rPr>
          <w:sz w:val="24"/>
        </w:rPr>
        <w:t xml:space="preserve"> </w:t>
      </w:r>
      <w:r>
        <w:rPr>
          <w:sz w:val="24"/>
        </w:rPr>
        <w:t>учителя во время урока, он должен поднять руку.</w:t>
      </w:r>
    </w:p>
    <w:p w14:paraId="39D2ABE2" w14:textId="77777777" w:rsidR="001437DC" w:rsidRDefault="00000000">
      <w:pPr>
        <w:pStyle w:val="a4"/>
        <w:numPr>
          <w:ilvl w:val="1"/>
          <w:numId w:val="7"/>
        </w:numPr>
        <w:tabs>
          <w:tab w:val="left" w:pos="1493"/>
        </w:tabs>
        <w:spacing w:line="276" w:lineRule="auto"/>
        <w:ind w:right="114" w:firstLine="0"/>
        <w:rPr>
          <w:sz w:val="24"/>
        </w:rPr>
      </w:pPr>
      <w:r>
        <w:rPr>
          <w:sz w:val="24"/>
        </w:rPr>
        <w:t>Если обучающийся освобожден от уроков физической культуры по состоянию здоровья, он должен присутствовать в</w:t>
      </w:r>
      <w:r>
        <w:rPr>
          <w:spacing w:val="40"/>
          <w:sz w:val="24"/>
        </w:rPr>
        <w:t xml:space="preserve"> </w:t>
      </w:r>
      <w:r>
        <w:rPr>
          <w:sz w:val="24"/>
        </w:rPr>
        <w:t>спортивном зале во время урока.</w:t>
      </w:r>
    </w:p>
    <w:p w14:paraId="6218C661" w14:textId="77777777" w:rsidR="001437DC" w:rsidRDefault="00000000">
      <w:pPr>
        <w:pStyle w:val="a4"/>
        <w:numPr>
          <w:ilvl w:val="1"/>
          <w:numId w:val="7"/>
        </w:numPr>
        <w:tabs>
          <w:tab w:val="left" w:pos="1493"/>
        </w:tabs>
        <w:spacing w:line="278" w:lineRule="auto"/>
        <w:ind w:right="117" w:firstLine="0"/>
        <w:rPr>
          <w:sz w:val="24"/>
        </w:rPr>
      </w:pPr>
      <w:r>
        <w:rPr>
          <w:sz w:val="24"/>
        </w:rPr>
        <w:t>На уроках физики, химии, биологии, информатики и физической культуры обучающиеся должны соблюдать правила техники безопасности.</w:t>
      </w:r>
    </w:p>
    <w:p w14:paraId="6B7F69CD" w14:textId="77777777" w:rsidR="001437DC" w:rsidRDefault="001437DC">
      <w:pPr>
        <w:pStyle w:val="a3"/>
        <w:spacing w:before="39"/>
        <w:ind w:left="0"/>
        <w:jc w:val="left"/>
      </w:pPr>
    </w:p>
    <w:p w14:paraId="120AD343" w14:textId="77777777" w:rsidR="001437DC" w:rsidRDefault="00000000">
      <w:pPr>
        <w:pStyle w:val="2"/>
        <w:numPr>
          <w:ilvl w:val="0"/>
          <w:numId w:val="11"/>
        </w:numPr>
        <w:tabs>
          <w:tab w:val="left" w:pos="1807"/>
        </w:tabs>
        <w:ind w:left="1807"/>
        <w:jc w:val="left"/>
      </w:pPr>
      <w:r>
        <w:t>Правила</w:t>
      </w:r>
      <w:r>
        <w:rPr>
          <w:spacing w:val="-6"/>
        </w:rPr>
        <w:t xml:space="preserve"> </w:t>
      </w:r>
      <w:r>
        <w:t>поведения</w:t>
      </w:r>
      <w:r>
        <w:rPr>
          <w:spacing w:val="-6"/>
        </w:rPr>
        <w:t xml:space="preserve"> </w:t>
      </w:r>
      <w:r>
        <w:t>до</w:t>
      </w:r>
      <w:r>
        <w:rPr>
          <w:spacing w:val="-6"/>
        </w:rPr>
        <w:t xml:space="preserve"> </w:t>
      </w:r>
      <w:r>
        <w:t>начала,</w:t>
      </w:r>
      <w:r>
        <w:rPr>
          <w:spacing w:val="-5"/>
        </w:rPr>
        <w:t xml:space="preserve"> </w:t>
      </w:r>
      <w:r>
        <w:t>в</w:t>
      </w:r>
      <w:r>
        <w:rPr>
          <w:spacing w:val="-4"/>
        </w:rPr>
        <w:t xml:space="preserve"> </w:t>
      </w:r>
      <w:r>
        <w:t>перерыве</w:t>
      </w:r>
      <w:r>
        <w:rPr>
          <w:spacing w:val="-5"/>
        </w:rPr>
        <w:t xml:space="preserve"> </w:t>
      </w:r>
      <w:r>
        <w:t>и</w:t>
      </w:r>
      <w:r>
        <w:rPr>
          <w:spacing w:val="-3"/>
        </w:rPr>
        <w:t xml:space="preserve"> </w:t>
      </w:r>
      <w:r>
        <w:t>после</w:t>
      </w:r>
      <w:r>
        <w:rPr>
          <w:spacing w:val="-7"/>
        </w:rPr>
        <w:t xml:space="preserve"> </w:t>
      </w:r>
      <w:r>
        <w:t>окончания</w:t>
      </w:r>
      <w:r>
        <w:rPr>
          <w:spacing w:val="-5"/>
        </w:rPr>
        <w:t xml:space="preserve"> </w:t>
      </w:r>
      <w:r>
        <w:rPr>
          <w:spacing w:val="-2"/>
        </w:rPr>
        <w:t>занятий.</w:t>
      </w:r>
    </w:p>
    <w:p w14:paraId="4457797F" w14:textId="77777777" w:rsidR="001437DC" w:rsidRDefault="001437DC">
      <w:pPr>
        <w:pStyle w:val="a3"/>
        <w:spacing w:before="79"/>
        <w:ind w:left="0"/>
        <w:jc w:val="left"/>
        <w:rPr>
          <w:b/>
        </w:rPr>
      </w:pPr>
    </w:p>
    <w:p w14:paraId="6ADCD3E7" w14:textId="77777777" w:rsidR="001437DC" w:rsidRDefault="00000000">
      <w:pPr>
        <w:pStyle w:val="a4"/>
        <w:numPr>
          <w:ilvl w:val="1"/>
          <w:numId w:val="6"/>
        </w:numPr>
        <w:tabs>
          <w:tab w:val="left" w:pos="1493"/>
          <w:tab w:val="left" w:pos="2008"/>
          <w:tab w:val="left" w:pos="2848"/>
          <w:tab w:val="left" w:pos="3937"/>
          <w:tab w:val="left" w:pos="5583"/>
          <w:tab w:val="left" w:pos="6665"/>
          <w:tab w:val="left" w:pos="8195"/>
        </w:tabs>
        <w:spacing w:line="276" w:lineRule="auto"/>
        <w:ind w:right="106" w:firstLine="0"/>
        <w:rPr>
          <w:sz w:val="24"/>
        </w:rPr>
      </w:pPr>
      <w:r>
        <w:rPr>
          <w:spacing w:val="-6"/>
          <w:sz w:val="24"/>
        </w:rPr>
        <w:t>Во</w:t>
      </w:r>
      <w:r>
        <w:rPr>
          <w:sz w:val="24"/>
        </w:rPr>
        <w:tab/>
      </w:r>
      <w:r>
        <w:rPr>
          <w:spacing w:val="-4"/>
          <w:sz w:val="24"/>
        </w:rPr>
        <w:t>время</w:t>
      </w:r>
      <w:r>
        <w:rPr>
          <w:sz w:val="24"/>
        </w:rPr>
        <w:tab/>
      </w:r>
      <w:r>
        <w:rPr>
          <w:spacing w:val="-2"/>
          <w:sz w:val="24"/>
        </w:rPr>
        <w:t>перемен</w:t>
      </w:r>
      <w:r>
        <w:rPr>
          <w:sz w:val="24"/>
        </w:rPr>
        <w:tab/>
      </w:r>
      <w:r>
        <w:rPr>
          <w:spacing w:val="-2"/>
          <w:sz w:val="24"/>
        </w:rPr>
        <w:t>обучающиеся</w:t>
      </w:r>
      <w:r>
        <w:rPr>
          <w:sz w:val="24"/>
        </w:rPr>
        <w:tab/>
      </w:r>
      <w:r>
        <w:rPr>
          <w:spacing w:val="-2"/>
          <w:sz w:val="24"/>
        </w:rPr>
        <w:t>обязаны</w:t>
      </w:r>
      <w:r>
        <w:rPr>
          <w:sz w:val="24"/>
        </w:rPr>
        <w:tab/>
      </w:r>
      <w:r>
        <w:rPr>
          <w:spacing w:val="-2"/>
          <w:sz w:val="24"/>
        </w:rPr>
        <w:t>подчиняться</w:t>
      </w:r>
      <w:r>
        <w:rPr>
          <w:sz w:val="24"/>
        </w:rPr>
        <w:tab/>
      </w:r>
      <w:r>
        <w:rPr>
          <w:spacing w:val="-2"/>
          <w:sz w:val="24"/>
        </w:rPr>
        <w:t xml:space="preserve">дисциплинарным </w:t>
      </w:r>
      <w:r>
        <w:rPr>
          <w:sz w:val="24"/>
        </w:rPr>
        <w:t>требованиям учителей и других работников Учреждения.</w:t>
      </w:r>
    </w:p>
    <w:p w14:paraId="34BA2BCC" w14:textId="77777777" w:rsidR="001437DC" w:rsidRDefault="00000000">
      <w:pPr>
        <w:pStyle w:val="a4"/>
        <w:numPr>
          <w:ilvl w:val="1"/>
          <w:numId w:val="6"/>
        </w:numPr>
        <w:tabs>
          <w:tab w:val="left" w:pos="1493"/>
        </w:tabs>
        <w:spacing w:line="275" w:lineRule="exact"/>
        <w:ind w:left="1493" w:hanging="871"/>
        <w:rPr>
          <w:sz w:val="24"/>
        </w:rPr>
      </w:pPr>
      <w:r>
        <w:rPr>
          <w:sz w:val="24"/>
        </w:rPr>
        <w:t>Учащимся</w:t>
      </w:r>
      <w:r>
        <w:rPr>
          <w:spacing w:val="-7"/>
          <w:sz w:val="24"/>
        </w:rPr>
        <w:t xml:space="preserve"> </w:t>
      </w:r>
      <w:r>
        <w:rPr>
          <w:sz w:val="24"/>
        </w:rPr>
        <w:t>Учреждения</w:t>
      </w:r>
      <w:r>
        <w:rPr>
          <w:spacing w:val="-5"/>
          <w:sz w:val="24"/>
        </w:rPr>
        <w:t xml:space="preserve"> </w:t>
      </w:r>
      <w:r>
        <w:rPr>
          <w:spacing w:val="-2"/>
          <w:sz w:val="24"/>
        </w:rPr>
        <w:t>запрещается:</w:t>
      </w:r>
    </w:p>
    <w:p w14:paraId="652EF3B8" w14:textId="77777777" w:rsidR="001437DC" w:rsidRDefault="00000000">
      <w:pPr>
        <w:pStyle w:val="a4"/>
        <w:numPr>
          <w:ilvl w:val="2"/>
          <w:numId w:val="6"/>
        </w:numPr>
        <w:tabs>
          <w:tab w:val="left" w:pos="1718"/>
        </w:tabs>
        <w:spacing w:before="42" w:line="264" w:lineRule="auto"/>
        <w:ind w:right="108" w:firstLine="0"/>
        <w:jc w:val="left"/>
        <w:rPr>
          <w:sz w:val="24"/>
        </w:rPr>
      </w:pPr>
      <w:r>
        <w:rPr>
          <w:sz w:val="24"/>
        </w:rPr>
        <w:t>бегать по лестницам, вблизи оконных проемов, стеклянных атриумов,</w:t>
      </w:r>
      <w:r>
        <w:rPr>
          <w:spacing w:val="-33"/>
          <w:sz w:val="24"/>
        </w:rPr>
        <w:t xml:space="preserve"> </w:t>
      </w:r>
      <w:r>
        <w:rPr>
          <w:sz w:val="24"/>
        </w:rPr>
        <w:t>оконных витражей и в местах, неприспособленных для игр;</w:t>
      </w:r>
    </w:p>
    <w:p w14:paraId="5548C60A" w14:textId="77777777" w:rsidR="001437DC" w:rsidRDefault="00000000">
      <w:pPr>
        <w:pStyle w:val="a4"/>
        <w:numPr>
          <w:ilvl w:val="2"/>
          <w:numId w:val="6"/>
        </w:numPr>
        <w:tabs>
          <w:tab w:val="left" w:pos="1718"/>
        </w:tabs>
        <w:spacing w:before="13" w:line="261" w:lineRule="auto"/>
        <w:ind w:right="114" w:firstLine="0"/>
        <w:jc w:val="left"/>
        <w:rPr>
          <w:sz w:val="24"/>
        </w:rPr>
      </w:pPr>
      <w:r>
        <w:rPr>
          <w:sz w:val="24"/>
        </w:rPr>
        <w:t>толкать</w:t>
      </w:r>
      <w:r>
        <w:rPr>
          <w:spacing w:val="80"/>
          <w:w w:val="150"/>
          <w:sz w:val="24"/>
        </w:rPr>
        <w:t xml:space="preserve"> </w:t>
      </w:r>
      <w:r>
        <w:rPr>
          <w:sz w:val="24"/>
        </w:rPr>
        <w:t>друг</w:t>
      </w:r>
      <w:r>
        <w:rPr>
          <w:spacing w:val="80"/>
          <w:w w:val="150"/>
          <w:sz w:val="24"/>
        </w:rPr>
        <w:t xml:space="preserve"> </w:t>
      </w:r>
      <w:r>
        <w:rPr>
          <w:sz w:val="24"/>
        </w:rPr>
        <w:t>друга,</w:t>
      </w:r>
      <w:r>
        <w:rPr>
          <w:spacing w:val="80"/>
          <w:w w:val="150"/>
          <w:sz w:val="24"/>
        </w:rPr>
        <w:t xml:space="preserve"> </w:t>
      </w:r>
      <w:r>
        <w:rPr>
          <w:sz w:val="24"/>
        </w:rPr>
        <w:t>бросать</w:t>
      </w:r>
      <w:r>
        <w:rPr>
          <w:spacing w:val="80"/>
          <w:w w:val="150"/>
          <w:sz w:val="24"/>
        </w:rPr>
        <w:t xml:space="preserve"> </w:t>
      </w:r>
      <w:r>
        <w:rPr>
          <w:sz w:val="24"/>
        </w:rPr>
        <w:t>друг</w:t>
      </w:r>
      <w:r>
        <w:rPr>
          <w:spacing w:val="80"/>
          <w:w w:val="150"/>
          <w:sz w:val="24"/>
        </w:rPr>
        <w:t xml:space="preserve"> </w:t>
      </w:r>
      <w:r>
        <w:rPr>
          <w:sz w:val="24"/>
        </w:rPr>
        <w:t>в</w:t>
      </w:r>
      <w:r>
        <w:rPr>
          <w:spacing w:val="80"/>
          <w:w w:val="150"/>
          <w:sz w:val="24"/>
        </w:rPr>
        <w:t xml:space="preserve"> </w:t>
      </w:r>
      <w:r>
        <w:rPr>
          <w:sz w:val="24"/>
        </w:rPr>
        <w:t>друга</w:t>
      </w:r>
      <w:r>
        <w:rPr>
          <w:spacing w:val="80"/>
          <w:w w:val="150"/>
          <w:sz w:val="24"/>
        </w:rPr>
        <w:t xml:space="preserve"> </w:t>
      </w:r>
      <w:r>
        <w:rPr>
          <w:sz w:val="24"/>
        </w:rPr>
        <w:t>любые</w:t>
      </w:r>
      <w:r>
        <w:rPr>
          <w:spacing w:val="80"/>
          <w:w w:val="150"/>
          <w:sz w:val="24"/>
        </w:rPr>
        <w:t xml:space="preserve"> </w:t>
      </w:r>
      <w:r>
        <w:rPr>
          <w:sz w:val="24"/>
        </w:rPr>
        <w:t>предметы,</w:t>
      </w:r>
      <w:r>
        <w:rPr>
          <w:spacing w:val="80"/>
          <w:w w:val="150"/>
          <w:sz w:val="24"/>
        </w:rPr>
        <w:t xml:space="preserve"> </w:t>
      </w:r>
      <w:r>
        <w:rPr>
          <w:sz w:val="24"/>
        </w:rPr>
        <w:t>применять физическую силу для выяснения отношений, запугивания, вымогательства;</w:t>
      </w:r>
    </w:p>
    <w:p w14:paraId="63E2528F" w14:textId="77777777" w:rsidR="001437DC" w:rsidRDefault="00000000">
      <w:pPr>
        <w:pStyle w:val="a4"/>
        <w:numPr>
          <w:ilvl w:val="2"/>
          <w:numId w:val="6"/>
        </w:numPr>
        <w:tabs>
          <w:tab w:val="left" w:pos="1718"/>
        </w:tabs>
        <w:spacing w:before="16"/>
        <w:ind w:left="1718" w:hanging="530"/>
        <w:jc w:val="left"/>
        <w:rPr>
          <w:sz w:val="24"/>
        </w:rPr>
      </w:pPr>
      <w:r>
        <w:rPr>
          <w:sz w:val="24"/>
        </w:rPr>
        <w:t>употреблять</w:t>
      </w:r>
      <w:r>
        <w:rPr>
          <w:spacing w:val="-9"/>
          <w:sz w:val="24"/>
        </w:rPr>
        <w:t xml:space="preserve"> </w:t>
      </w:r>
      <w:r>
        <w:rPr>
          <w:sz w:val="24"/>
        </w:rPr>
        <w:t>непристойные</w:t>
      </w:r>
      <w:r>
        <w:rPr>
          <w:spacing w:val="-7"/>
          <w:sz w:val="24"/>
        </w:rPr>
        <w:t xml:space="preserve"> </w:t>
      </w:r>
      <w:r>
        <w:rPr>
          <w:sz w:val="24"/>
        </w:rPr>
        <w:t>выражения</w:t>
      </w:r>
      <w:r>
        <w:rPr>
          <w:spacing w:val="-9"/>
          <w:sz w:val="24"/>
        </w:rPr>
        <w:t xml:space="preserve"> </w:t>
      </w:r>
      <w:r>
        <w:rPr>
          <w:sz w:val="24"/>
        </w:rPr>
        <w:t>и</w:t>
      </w:r>
      <w:r>
        <w:rPr>
          <w:spacing w:val="-5"/>
          <w:sz w:val="24"/>
        </w:rPr>
        <w:t xml:space="preserve"> </w:t>
      </w:r>
      <w:r>
        <w:rPr>
          <w:spacing w:val="-2"/>
          <w:sz w:val="24"/>
        </w:rPr>
        <w:t>жесты.</w:t>
      </w:r>
    </w:p>
    <w:p w14:paraId="7C862B7C" w14:textId="77777777" w:rsidR="001437DC" w:rsidRDefault="00000000">
      <w:pPr>
        <w:pStyle w:val="a4"/>
        <w:numPr>
          <w:ilvl w:val="1"/>
          <w:numId w:val="5"/>
        </w:numPr>
        <w:tabs>
          <w:tab w:val="left" w:pos="1493"/>
        </w:tabs>
        <w:spacing w:before="31"/>
        <w:ind w:hanging="871"/>
        <w:rPr>
          <w:sz w:val="24"/>
        </w:rPr>
      </w:pPr>
      <w:r>
        <w:rPr>
          <w:sz w:val="24"/>
        </w:rPr>
        <w:t>Обучающиеся,</w:t>
      </w:r>
      <w:r>
        <w:rPr>
          <w:spacing w:val="-7"/>
          <w:sz w:val="24"/>
        </w:rPr>
        <w:t xml:space="preserve"> </w:t>
      </w:r>
      <w:r>
        <w:rPr>
          <w:sz w:val="24"/>
        </w:rPr>
        <w:t>находясь</w:t>
      </w:r>
      <w:r>
        <w:rPr>
          <w:spacing w:val="-4"/>
          <w:sz w:val="24"/>
        </w:rPr>
        <w:t xml:space="preserve"> </w:t>
      </w:r>
      <w:r>
        <w:rPr>
          <w:sz w:val="24"/>
        </w:rPr>
        <w:t>в</w:t>
      </w:r>
      <w:r>
        <w:rPr>
          <w:spacing w:val="-5"/>
          <w:sz w:val="24"/>
        </w:rPr>
        <w:t xml:space="preserve"> </w:t>
      </w:r>
      <w:r>
        <w:rPr>
          <w:spacing w:val="-2"/>
          <w:sz w:val="24"/>
        </w:rPr>
        <w:t>столовой:</w:t>
      </w:r>
    </w:p>
    <w:p w14:paraId="423F37B2" w14:textId="77777777" w:rsidR="001437DC" w:rsidRDefault="00000000">
      <w:pPr>
        <w:pStyle w:val="a4"/>
        <w:numPr>
          <w:ilvl w:val="2"/>
          <w:numId w:val="5"/>
        </w:numPr>
        <w:tabs>
          <w:tab w:val="left" w:pos="1718"/>
        </w:tabs>
        <w:spacing w:before="44" w:line="268" w:lineRule="auto"/>
        <w:ind w:right="112" w:firstLine="0"/>
        <w:rPr>
          <w:sz w:val="24"/>
        </w:rPr>
      </w:pPr>
      <w:r>
        <w:rPr>
          <w:sz w:val="24"/>
        </w:rPr>
        <w:t>подчиняются требованиям классных руководителей, дежурных учителей и работников столовой, проявляют внимание и осторожность при получении и употреблении горячих и жидких блюд;</w:t>
      </w:r>
    </w:p>
    <w:p w14:paraId="0E48870D" w14:textId="77777777" w:rsidR="001437DC" w:rsidRDefault="00000000">
      <w:pPr>
        <w:pStyle w:val="a4"/>
        <w:numPr>
          <w:ilvl w:val="2"/>
          <w:numId w:val="5"/>
        </w:numPr>
        <w:tabs>
          <w:tab w:val="left" w:pos="1718"/>
        </w:tabs>
        <w:spacing w:before="5"/>
        <w:ind w:left="1718" w:hanging="530"/>
        <w:jc w:val="left"/>
        <w:rPr>
          <w:sz w:val="24"/>
        </w:rPr>
      </w:pPr>
      <w:r>
        <w:rPr>
          <w:sz w:val="24"/>
        </w:rPr>
        <w:t>убирают</w:t>
      </w:r>
      <w:r>
        <w:rPr>
          <w:spacing w:val="-6"/>
          <w:sz w:val="24"/>
        </w:rPr>
        <w:t xml:space="preserve"> </w:t>
      </w:r>
      <w:r>
        <w:rPr>
          <w:sz w:val="24"/>
        </w:rPr>
        <w:t>за</w:t>
      </w:r>
      <w:r>
        <w:rPr>
          <w:spacing w:val="-7"/>
          <w:sz w:val="24"/>
        </w:rPr>
        <w:t xml:space="preserve"> </w:t>
      </w:r>
      <w:r>
        <w:rPr>
          <w:sz w:val="24"/>
        </w:rPr>
        <w:t>собой</w:t>
      </w:r>
      <w:r>
        <w:rPr>
          <w:spacing w:val="-4"/>
          <w:sz w:val="24"/>
        </w:rPr>
        <w:t xml:space="preserve"> </w:t>
      </w:r>
      <w:r>
        <w:rPr>
          <w:sz w:val="24"/>
        </w:rPr>
        <w:t>посуду</w:t>
      </w:r>
      <w:r>
        <w:rPr>
          <w:spacing w:val="-12"/>
          <w:sz w:val="24"/>
        </w:rPr>
        <w:t xml:space="preserve"> </w:t>
      </w:r>
      <w:r>
        <w:rPr>
          <w:sz w:val="24"/>
        </w:rPr>
        <w:t>после</w:t>
      </w:r>
      <w:r>
        <w:rPr>
          <w:spacing w:val="-4"/>
          <w:sz w:val="24"/>
        </w:rPr>
        <w:t xml:space="preserve"> </w:t>
      </w:r>
      <w:r>
        <w:rPr>
          <w:sz w:val="24"/>
        </w:rPr>
        <w:t>употребления</w:t>
      </w:r>
      <w:r>
        <w:rPr>
          <w:spacing w:val="-3"/>
          <w:sz w:val="24"/>
        </w:rPr>
        <w:t xml:space="preserve"> </w:t>
      </w:r>
      <w:r>
        <w:rPr>
          <w:spacing w:val="-2"/>
          <w:sz w:val="24"/>
        </w:rPr>
        <w:t>пищи;</w:t>
      </w:r>
    </w:p>
    <w:p w14:paraId="0F71B9F8" w14:textId="77777777" w:rsidR="001437DC" w:rsidRDefault="00000000">
      <w:pPr>
        <w:pStyle w:val="a4"/>
        <w:numPr>
          <w:ilvl w:val="2"/>
          <w:numId w:val="5"/>
        </w:numPr>
        <w:tabs>
          <w:tab w:val="left" w:pos="1718"/>
        </w:tabs>
        <w:spacing w:before="32"/>
        <w:ind w:left="1718" w:hanging="530"/>
        <w:jc w:val="left"/>
        <w:rPr>
          <w:sz w:val="24"/>
        </w:rPr>
      </w:pPr>
      <w:r>
        <w:rPr>
          <w:sz w:val="24"/>
        </w:rPr>
        <w:t>организованно</w:t>
      </w:r>
      <w:r>
        <w:rPr>
          <w:spacing w:val="-11"/>
          <w:sz w:val="24"/>
        </w:rPr>
        <w:t xml:space="preserve"> </w:t>
      </w:r>
      <w:r>
        <w:rPr>
          <w:sz w:val="24"/>
        </w:rPr>
        <w:t>и</w:t>
      </w:r>
      <w:r>
        <w:rPr>
          <w:spacing w:val="-1"/>
          <w:sz w:val="24"/>
        </w:rPr>
        <w:t xml:space="preserve"> </w:t>
      </w:r>
      <w:r>
        <w:rPr>
          <w:sz w:val="24"/>
        </w:rPr>
        <w:t>спокойно</w:t>
      </w:r>
      <w:r>
        <w:rPr>
          <w:spacing w:val="-2"/>
          <w:sz w:val="24"/>
        </w:rPr>
        <w:t xml:space="preserve"> </w:t>
      </w:r>
      <w:r>
        <w:rPr>
          <w:sz w:val="24"/>
        </w:rPr>
        <w:t>заходят</w:t>
      </w:r>
      <w:r>
        <w:rPr>
          <w:spacing w:val="-2"/>
          <w:sz w:val="24"/>
        </w:rPr>
        <w:t xml:space="preserve"> </w:t>
      </w:r>
      <w:r>
        <w:rPr>
          <w:sz w:val="24"/>
        </w:rPr>
        <w:t>в</w:t>
      </w:r>
      <w:r>
        <w:rPr>
          <w:spacing w:val="-6"/>
          <w:sz w:val="24"/>
        </w:rPr>
        <w:t xml:space="preserve"> </w:t>
      </w:r>
      <w:r>
        <w:rPr>
          <w:sz w:val="24"/>
        </w:rPr>
        <w:t>столовую</w:t>
      </w:r>
      <w:r>
        <w:rPr>
          <w:spacing w:val="-1"/>
          <w:sz w:val="24"/>
        </w:rPr>
        <w:t xml:space="preserve"> </w:t>
      </w:r>
      <w:r>
        <w:rPr>
          <w:sz w:val="24"/>
        </w:rPr>
        <w:t>и</w:t>
      </w:r>
      <w:r>
        <w:rPr>
          <w:spacing w:val="-4"/>
          <w:sz w:val="24"/>
        </w:rPr>
        <w:t xml:space="preserve"> </w:t>
      </w:r>
      <w:r>
        <w:rPr>
          <w:sz w:val="24"/>
        </w:rPr>
        <w:t>выходят</w:t>
      </w:r>
      <w:r>
        <w:rPr>
          <w:spacing w:val="-4"/>
          <w:sz w:val="24"/>
        </w:rPr>
        <w:t xml:space="preserve"> </w:t>
      </w:r>
      <w:r>
        <w:rPr>
          <w:sz w:val="24"/>
        </w:rPr>
        <w:t>из</w:t>
      </w:r>
      <w:r>
        <w:rPr>
          <w:spacing w:val="-4"/>
          <w:sz w:val="24"/>
        </w:rPr>
        <w:t xml:space="preserve"> </w:t>
      </w:r>
      <w:r>
        <w:rPr>
          <w:spacing w:val="-5"/>
          <w:sz w:val="24"/>
        </w:rPr>
        <w:t>нее</w:t>
      </w:r>
    </w:p>
    <w:p w14:paraId="18F81412" w14:textId="77777777" w:rsidR="001437DC" w:rsidRDefault="00000000">
      <w:pPr>
        <w:pStyle w:val="a4"/>
        <w:numPr>
          <w:ilvl w:val="2"/>
          <w:numId w:val="5"/>
        </w:numPr>
        <w:tabs>
          <w:tab w:val="left" w:pos="1718"/>
        </w:tabs>
        <w:spacing w:before="34"/>
        <w:ind w:left="1718" w:hanging="530"/>
        <w:jc w:val="left"/>
        <w:rPr>
          <w:sz w:val="24"/>
        </w:rPr>
      </w:pPr>
      <w:r>
        <w:rPr>
          <w:sz w:val="24"/>
        </w:rPr>
        <w:t>употребляют</w:t>
      </w:r>
      <w:r>
        <w:rPr>
          <w:spacing w:val="-4"/>
          <w:sz w:val="24"/>
        </w:rPr>
        <w:t xml:space="preserve"> </w:t>
      </w:r>
      <w:r>
        <w:rPr>
          <w:sz w:val="24"/>
        </w:rPr>
        <w:t>пищу</w:t>
      </w:r>
      <w:r>
        <w:rPr>
          <w:spacing w:val="-10"/>
          <w:sz w:val="24"/>
        </w:rPr>
        <w:t xml:space="preserve"> </w:t>
      </w:r>
      <w:r>
        <w:rPr>
          <w:sz w:val="24"/>
        </w:rPr>
        <w:t>и</w:t>
      </w:r>
      <w:r>
        <w:rPr>
          <w:spacing w:val="-1"/>
          <w:sz w:val="24"/>
        </w:rPr>
        <w:t xml:space="preserve"> </w:t>
      </w:r>
      <w:r>
        <w:rPr>
          <w:sz w:val="24"/>
        </w:rPr>
        <w:t>напитки</w:t>
      </w:r>
      <w:r>
        <w:rPr>
          <w:spacing w:val="-2"/>
          <w:sz w:val="24"/>
        </w:rPr>
        <w:t xml:space="preserve"> </w:t>
      </w:r>
      <w:r>
        <w:rPr>
          <w:sz w:val="24"/>
        </w:rPr>
        <w:t>только</w:t>
      </w:r>
      <w:r>
        <w:rPr>
          <w:spacing w:val="-2"/>
          <w:sz w:val="24"/>
        </w:rPr>
        <w:t xml:space="preserve"> </w:t>
      </w:r>
      <w:r>
        <w:rPr>
          <w:sz w:val="24"/>
        </w:rPr>
        <w:t>в</w:t>
      </w:r>
      <w:r>
        <w:rPr>
          <w:spacing w:val="-2"/>
          <w:sz w:val="24"/>
        </w:rPr>
        <w:t xml:space="preserve"> столовой.</w:t>
      </w:r>
    </w:p>
    <w:p w14:paraId="0026BA21" w14:textId="77777777" w:rsidR="001437DC" w:rsidRDefault="001437DC">
      <w:pPr>
        <w:pStyle w:val="a3"/>
        <w:spacing w:before="77"/>
        <w:ind w:left="0"/>
        <w:jc w:val="left"/>
      </w:pPr>
    </w:p>
    <w:p w14:paraId="68BF3151" w14:textId="77777777" w:rsidR="001437DC" w:rsidRDefault="00000000">
      <w:pPr>
        <w:pStyle w:val="2"/>
        <w:numPr>
          <w:ilvl w:val="0"/>
          <w:numId w:val="11"/>
        </w:numPr>
        <w:tabs>
          <w:tab w:val="left" w:pos="2429"/>
        </w:tabs>
        <w:ind w:left="2429" w:hanging="341"/>
        <w:jc w:val="left"/>
      </w:pPr>
      <w:r>
        <w:t>Поведение</w:t>
      </w:r>
      <w:r>
        <w:rPr>
          <w:spacing w:val="-9"/>
        </w:rPr>
        <w:t xml:space="preserve"> </w:t>
      </w:r>
      <w:r>
        <w:t>во</w:t>
      </w:r>
      <w:r>
        <w:rPr>
          <w:spacing w:val="-6"/>
        </w:rPr>
        <w:t xml:space="preserve"> </w:t>
      </w:r>
      <w:r>
        <w:t>время</w:t>
      </w:r>
      <w:r>
        <w:rPr>
          <w:spacing w:val="-6"/>
        </w:rPr>
        <w:t xml:space="preserve"> </w:t>
      </w:r>
      <w:r>
        <w:t>проведения</w:t>
      </w:r>
      <w:r>
        <w:rPr>
          <w:spacing w:val="-10"/>
        </w:rPr>
        <w:t xml:space="preserve"> </w:t>
      </w:r>
      <w:r>
        <w:t>внеурочных</w:t>
      </w:r>
      <w:r>
        <w:rPr>
          <w:spacing w:val="-5"/>
        </w:rPr>
        <w:t xml:space="preserve"> </w:t>
      </w:r>
      <w:r>
        <w:rPr>
          <w:spacing w:val="-2"/>
        </w:rPr>
        <w:t>мероприятий.</w:t>
      </w:r>
    </w:p>
    <w:p w14:paraId="09D3EC83" w14:textId="77777777" w:rsidR="001437DC" w:rsidRDefault="001437DC">
      <w:pPr>
        <w:pStyle w:val="a3"/>
        <w:spacing w:before="79"/>
        <w:ind w:left="0"/>
        <w:jc w:val="left"/>
        <w:rPr>
          <w:b/>
        </w:rPr>
      </w:pPr>
    </w:p>
    <w:p w14:paraId="222517A9" w14:textId="77777777" w:rsidR="001437DC" w:rsidRDefault="00000000">
      <w:pPr>
        <w:pStyle w:val="a4"/>
        <w:numPr>
          <w:ilvl w:val="1"/>
          <w:numId w:val="4"/>
        </w:numPr>
        <w:tabs>
          <w:tab w:val="left" w:pos="1493"/>
        </w:tabs>
        <w:spacing w:line="276" w:lineRule="auto"/>
        <w:ind w:right="117" w:firstLine="0"/>
        <w:rPr>
          <w:sz w:val="24"/>
        </w:rPr>
      </w:pPr>
      <w:r>
        <w:rPr>
          <w:sz w:val="24"/>
        </w:rPr>
        <w:t>Перед проведением мероприятий обучающиеся обязаны проходить инструктаж</w:t>
      </w:r>
      <w:r>
        <w:rPr>
          <w:spacing w:val="40"/>
          <w:sz w:val="24"/>
        </w:rPr>
        <w:t xml:space="preserve"> </w:t>
      </w:r>
      <w:r>
        <w:rPr>
          <w:sz w:val="24"/>
        </w:rPr>
        <w:t>по технике безопасности.</w:t>
      </w:r>
    </w:p>
    <w:p w14:paraId="04097F79" w14:textId="77777777" w:rsidR="001437DC" w:rsidRDefault="00000000">
      <w:pPr>
        <w:pStyle w:val="a4"/>
        <w:numPr>
          <w:ilvl w:val="1"/>
          <w:numId w:val="4"/>
        </w:numPr>
        <w:tabs>
          <w:tab w:val="left" w:pos="1493"/>
        </w:tabs>
        <w:spacing w:line="276" w:lineRule="auto"/>
        <w:ind w:right="105" w:firstLine="0"/>
        <w:rPr>
          <w:sz w:val="24"/>
        </w:rPr>
      </w:pPr>
      <w:r>
        <w:rPr>
          <w:sz w:val="24"/>
        </w:rPr>
        <w:t>Следует строго выполнять все указания руководителя при проведении массовых мероприятий, избегать любых действий, которые могут быть опасны для</w:t>
      </w:r>
      <w:r>
        <w:rPr>
          <w:spacing w:val="40"/>
          <w:sz w:val="24"/>
        </w:rPr>
        <w:t xml:space="preserve"> </w:t>
      </w:r>
      <w:r>
        <w:rPr>
          <w:sz w:val="24"/>
        </w:rPr>
        <w:t>собственной жизни и для окружающих.</w:t>
      </w:r>
    </w:p>
    <w:p w14:paraId="7B6BE699" w14:textId="6B643BB5" w:rsidR="001437DC" w:rsidRDefault="00000000">
      <w:pPr>
        <w:pStyle w:val="a4"/>
        <w:numPr>
          <w:ilvl w:val="1"/>
          <w:numId w:val="4"/>
        </w:numPr>
        <w:tabs>
          <w:tab w:val="left" w:pos="1493"/>
        </w:tabs>
        <w:ind w:left="1493" w:hanging="871"/>
        <w:rPr>
          <w:sz w:val="24"/>
        </w:rPr>
      </w:pPr>
      <w:r>
        <w:rPr>
          <w:sz w:val="24"/>
        </w:rPr>
        <w:t>Обучающиеся</w:t>
      </w:r>
      <w:r>
        <w:rPr>
          <w:spacing w:val="58"/>
          <w:sz w:val="24"/>
        </w:rPr>
        <w:t xml:space="preserve"> </w:t>
      </w:r>
      <w:r>
        <w:rPr>
          <w:sz w:val="24"/>
        </w:rPr>
        <w:t>должны</w:t>
      </w:r>
      <w:r>
        <w:rPr>
          <w:spacing w:val="58"/>
          <w:sz w:val="24"/>
        </w:rPr>
        <w:t xml:space="preserve"> </w:t>
      </w:r>
      <w:r>
        <w:rPr>
          <w:sz w:val="24"/>
        </w:rPr>
        <w:t>соблюдать</w:t>
      </w:r>
      <w:r>
        <w:rPr>
          <w:spacing w:val="59"/>
          <w:sz w:val="24"/>
        </w:rPr>
        <w:t xml:space="preserve"> </w:t>
      </w:r>
      <w:r>
        <w:rPr>
          <w:sz w:val="24"/>
        </w:rPr>
        <w:t>дисциплину,</w:t>
      </w:r>
      <w:r>
        <w:rPr>
          <w:spacing w:val="59"/>
          <w:sz w:val="24"/>
        </w:rPr>
        <w:t xml:space="preserve"> </w:t>
      </w:r>
      <w:r>
        <w:rPr>
          <w:sz w:val="24"/>
        </w:rPr>
        <w:t>следовать</w:t>
      </w:r>
      <w:r>
        <w:rPr>
          <w:spacing w:val="61"/>
          <w:sz w:val="24"/>
        </w:rPr>
        <w:t xml:space="preserve"> </w:t>
      </w:r>
      <w:r>
        <w:rPr>
          <w:spacing w:val="-2"/>
          <w:sz w:val="24"/>
        </w:rPr>
        <w:t>установленным</w:t>
      </w:r>
    </w:p>
    <w:p w14:paraId="745F1D0C" w14:textId="3FDD2A00" w:rsidR="001437DC" w:rsidRDefault="00000000">
      <w:pPr>
        <w:pStyle w:val="a3"/>
        <w:spacing w:before="61" w:line="278" w:lineRule="auto"/>
        <w:ind w:right="106"/>
      </w:pPr>
      <w:r>
        <w:t xml:space="preserve">маршрутам движения, оставаться в расположении группы, если это определено </w:t>
      </w:r>
      <w:r>
        <w:rPr>
          <w:spacing w:val="-2"/>
        </w:rPr>
        <w:t>руководителем.</w:t>
      </w:r>
    </w:p>
    <w:p w14:paraId="7FEA3D95" w14:textId="77777777" w:rsidR="001437DC" w:rsidRDefault="00000000">
      <w:pPr>
        <w:pStyle w:val="a4"/>
        <w:numPr>
          <w:ilvl w:val="1"/>
          <w:numId w:val="4"/>
        </w:numPr>
        <w:tabs>
          <w:tab w:val="left" w:pos="1493"/>
        </w:tabs>
        <w:spacing w:line="276" w:lineRule="auto"/>
        <w:ind w:right="113" w:firstLine="0"/>
        <w:rPr>
          <w:sz w:val="24"/>
        </w:rPr>
      </w:pPr>
      <w:r>
        <w:rPr>
          <w:sz w:val="24"/>
        </w:rPr>
        <w:t xml:space="preserve">Строго соблюдать правила личной гигиены, своевременно сообщать руководителю </w:t>
      </w:r>
      <w:r>
        <w:rPr>
          <w:sz w:val="24"/>
        </w:rPr>
        <w:lastRenderedPageBreak/>
        <w:t>группы об ухудшении здоровья или травме.</w:t>
      </w:r>
    </w:p>
    <w:p w14:paraId="58497071" w14:textId="77777777" w:rsidR="001437DC" w:rsidRDefault="00000000">
      <w:pPr>
        <w:pStyle w:val="a4"/>
        <w:numPr>
          <w:ilvl w:val="1"/>
          <w:numId w:val="4"/>
        </w:numPr>
        <w:tabs>
          <w:tab w:val="left" w:pos="1493"/>
        </w:tabs>
        <w:spacing w:line="278" w:lineRule="auto"/>
        <w:ind w:right="112" w:firstLine="0"/>
        <w:rPr>
          <w:sz w:val="24"/>
        </w:rPr>
      </w:pPr>
      <w:r>
        <w:rPr>
          <w:sz w:val="24"/>
        </w:rPr>
        <w:t>Обучающиеся должны уважать местные традиции, бережно относиться к</w:t>
      </w:r>
      <w:r>
        <w:rPr>
          <w:spacing w:val="40"/>
          <w:sz w:val="24"/>
        </w:rPr>
        <w:t xml:space="preserve"> </w:t>
      </w:r>
      <w:r>
        <w:rPr>
          <w:sz w:val="24"/>
        </w:rPr>
        <w:t>природе, памятникам истории и культуры, к личному и групповому имуществу.</w:t>
      </w:r>
    </w:p>
    <w:p w14:paraId="146B8DDF" w14:textId="77777777" w:rsidR="001437DC" w:rsidRDefault="00000000">
      <w:pPr>
        <w:pStyle w:val="a4"/>
        <w:numPr>
          <w:ilvl w:val="1"/>
          <w:numId w:val="4"/>
        </w:numPr>
        <w:tabs>
          <w:tab w:val="left" w:pos="1120"/>
        </w:tabs>
        <w:spacing w:line="276" w:lineRule="auto"/>
        <w:ind w:right="109" w:firstLine="0"/>
        <w:rPr>
          <w:sz w:val="24"/>
        </w:rPr>
      </w:pPr>
      <w:r>
        <w:rPr>
          <w:sz w:val="24"/>
        </w:rPr>
        <w:t>Запрещается применять открытый огонь (факелы, свечи, фейерверки, хлопушки, костры</w:t>
      </w:r>
      <w:r>
        <w:rPr>
          <w:spacing w:val="-1"/>
          <w:sz w:val="24"/>
        </w:rPr>
        <w:t xml:space="preserve"> </w:t>
      </w:r>
      <w:r>
        <w:rPr>
          <w:sz w:val="24"/>
        </w:rPr>
        <w:t>и др.), устраивать световые эффекты с применением химических пиротехнических и других средств, способных вызвать возгорание и нанести вред здоровью.</w:t>
      </w:r>
    </w:p>
    <w:p w14:paraId="7D2E7049" w14:textId="77777777" w:rsidR="001437DC" w:rsidRDefault="001437DC">
      <w:pPr>
        <w:pStyle w:val="a3"/>
        <w:spacing w:before="37"/>
        <w:ind w:left="0"/>
        <w:jc w:val="left"/>
      </w:pPr>
    </w:p>
    <w:p w14:paraId="79969D46" w14:textId="77777777" w:rsidR="001437DC" w:rsidRDefault="00000000">
      <w:pPr>
        <w:pStyle w:val="2"/>
        <w:numPr>
          <w:ilvl w:val="0"/>
          <w:numId w:val="11"/>
        </w:numPr>
        <w:tabs>
          <w:tab w:val="left" w:pos="2717"/>
        </w:tabs>
        <w:ind w:left="2717" w:hanging="941"/>
        <w:jc w:val="left"/>
      </w:pPr>
      <w:r>
        <w:t>Требования</w:t>
      </w:r>
      <w:r>
        <w:rPr>
          <w:spacing w:val="-7"/>
        </w:rPr>
        <w:t xml:space="preserve"> </w:t>
      </w:r>
      <w:r>
        <w:t>к</w:t>
      </w:r>
      <w:r>
        <w:rPr>
          <w:spacing w:val="-7"/>
        </w:rPr>
        <w:t xml:space="preserve"> </w:t>
      </w:r>
      <w:r>
        <w:t>использованию</w:t>
      </w:r>
      <w:r>
        <w:rPr>
          <w:spacing w:val="-5"/>
        </w:rPr>
        <w:t xml:space="preserve"> </w:t>
      </w:r>
      <w:r>
        <w:t>средств</w:t>
      </w:r>
      <w:r>
        <w:rPr>
          <w:spacing w:val="-5"/>
        </w:rPr>
        <w:t xml:space="preserve"> </w:t>
      </w:r>
      <w:r>
        <w:t>мобильной</w:t>
      </w:r>
      <w:r>
        <w:rPr>
          <w:spacing w:val="-4"/>
        </w:rPr>
        <w:t xml:space="preserve"> </w:t>
      </w:r>
      <w:r>
        <w:rPr>
          <w:spacing w:val="-2"/>
        </w:rPr>
        <w:t>связи.</w:t>
      </w:r>
    </w:p>
    <w:p w14:paraId="221C70E8" w14:textId="77777777" w:rsidR="001437DC" w:rsidRDefault="001437DC">
      <w:pPr>
        <w:pStyle w:val="a3"/>
        <w:spacing w:before="77"/>
        <w:ind w:left="0"/>
        <w:jc w:val="left"/>
        <w:rPr>
          <w:b/>
        </w:rPr>
      </w:pPr>
    </w:p>
    <w:p w14:paraId="38242C1B" w14:textId="77777777" w:rsidR="001437DC" w:rsidRDefault="00000000">
      <w:pPr>
        <w:pStyle w:val="a3"/>
        <w:spacing w:line="276" w:lineRule="auto"/>
        <w:ind w:right="111"/>
      </w:pPr>
      <w:r>
        <w:t>В</w:t>
      </w:r>
      <w:r>
        <w:rPr>
          <w:spacing w:val="40"/>
        </w:rPr>
        <w:t xml:space="preserve"> </w:t>
      </w:r>
      <w:r>
        <w:t>целях ограничения доступа учащихся к видам информации, распространяемой посредством сети «Интернет», причиняющей вред здоровью и развитию детей, не соответствующей задачам образования, внедрения культуры безопасной эксплуатации устройств мобильной связи и ограничения их использования, не связанных с образованием, в Учреждении установлены определенные требования:</w:t>
      </w:r>
    </w:p>
    <w:p w14:paraId="5EBCC7A5" w14:textId="77777777" w:rsidR="001437DC" w:rsidRDefault="00000000">
      <w:pPr>
        <w:pStyle w:val="a4"/>
        <w:numPr>
          <w:ilvl w:val="0"/>
          <w:numId w:val="3"/>
        </w:numPr>
        <w:tabs>
          <w:tab w:val="left" w:pos="1562"/>
        </w:tabs>
        <w:spacing w:line="276" w:lineRule="auto"/>
        <w:ind w:right="109" w:firstLine="0"/>
        <w:rPr>
          <w:rFonts w:ascii="Symbol" w:hAnsi="Symbol"/>
          <w:sz w:val="24"/>
        </w:rPr>
      </w:pPr>
      <w:r>
        <w:rPr>
          <w:sz w:val="24"/>
        </w:rPr>
        <w:t>использование мобильного телефона во время образовательного процесса (урочной и внеурочной деятельности) запрещено. Мобильное устройство должно находится в рюкзаке в режиме «Без звука». Исключения составляют лишь экстренные случаи;</w:t>
      </w:r>
    </w:p>
    <w:p w14:paraId="0B43FBDB" w14:textId="77777777" w:rsidR="001437DC" w:rsidRDefault="00000000">
      <w:pPr>
        <w:pStyle w:val="a4"/>
        <w:numPr>
          <w:ilvl w:val="0"/>
          <w:numId w:val="3"/>
        </w:numPr>
        <w:tabs>
          <w:tab w:val="left" w:pos="1562"/>
        </w:tabs>
        <w:spacing w:line="273" w:lineRule="auto"/>
        <w:ind w:right="115" w:firstLine="0"/>
        <w:rPr>
          <w:rFonts w:ascii="Symbol" w:hAnsi="Symbol"/>
          <w:sz w:val="24"/>
        </w:rPr>
      </w:pPr>
      <w:r>
        <w:rPr>
          <w:sz w:val="24"/>
        </w:rPr>
        <w:t>мобильный телефон может использоваться обучающимися только во время перемен и только для совершения экстренного звонка;</w:t>
      </w:r>
    </w:p>
    <w:p w14:paraId="4A21BE26" w14:textId="77777777" w:rsidR="001437DC" w:rsidRDefault="00000000">
      <w:pPr>
        <w:pStyle w:val="a4"/>
        <w:numPr>
          <w:ilvl w:val="0"/>
          <w:numId w:val="3"/>
        </w:numPr>
        <w:tabs>
          <w:tab w:val="left" w:pos="1562"/>
        </w:tabs>
        <w:spacing w:line="273" w:lineRule="auto"/>
        <w:ind w:right="115" w:firstLine="0"/>
        <w:rPr>
          <w:rFonts w:ascii="Symbol" w:hAnsi="Symbol"/>
          <w:sz w:val="24"/>
        </w:rPr>
      </w:pPr>
      <w:r>
        <w:rPr>
          <w:sz w:val="24"/>
        </w:rPr>
        <w:t>запрещается громко и демонстративно говорить по мобильному телефону в местах общего скопления людей;</w:t>
      </w:r>
    </w:p>
    <w:p w14:paraId="0B889D7C" w14:textId="77777777" w:rsidR="001437DC" w:rsidRDefault="00000000">
      <w:pPr>
        <w:pStyle w:val="a4"/>
        <w:numPr>
          <w:ilvl w:val="0"/>
          <w:numId w:val="3"/>
        </w:numPr>
        <w:tabs>
          <w:tab w:val="left" w:pos="1562"/>
        </w:tabs>
        <w:spacing w:before="2" w:line="273" w:lineRule="auto"/>
        <w:ind w:right="110" w:firstLine="0"/>
        <w:rPr>
          <w:rFonts w:ascii="Symbol" w:hAnsi="Symbol"/>
          <w:sz w:val="24"/>
        </w:rPr>
      </w:pPr>
      <w:r>
        <w:rPr>
          <w:sz w:val="24"/>
        </w:rPr>
        <w:t>запрещается просмотр видеороликов, прослушивание музыки на мобильном устройстве громче, чем это принято в общественных местах;</w:t>
      </w:r>
    </w:p>
    <w:p w14:paraId="130E642F" w14:textId="77777777" w:rsidR="001437DC" w:rsidRDefault="00000000">
      <w:pPr>
        <w:pStyle w:val="a4"/>
        <w:numPr>
          <w:ilvl w:val="0"/>
          <w:numId w:val="3"/>
        </w:numPr>
        <w:tabs>
          <w:tab w:val="left" w:pos="1562"/>
        </w:tabs>
        <w:spacing w:before="3" w:line="273" w:lineRule="auto"/>
        <w:ind w:right="113" w:firstLine="0"/>
        <w:rPr>
          <w:rFonts w:ascii="Symbol" w:hAnsi="Symbol"/>
          <w:sz w:val="24"/>
        </w:rPr>
      </w:pPr>
      <w:r>
        <w:rPr>
          <w:sz w:val="24"/>
        </w:rPr>
        <w:t>фото- и видеосъемка учащихся, сотрудников Учреждения на</w:t>
      </w:r>
      <w:r>
        <w:rPr>
          <w:spacing w:val="-1"/>
          <w:sz w:val="24"/>
        </w:rPr>
        <w:t xml:space="preserve"> </w:t>
      </w:r>
      <w:r>
        <w:rPr>
          <w:sz w:val="24"/>
        </w:rPr>
        <w:t>мобильный телефон для обнародования и дальнейшего использования запрещена;</w:t>
      </w:r>
    </w:p>
    <w:p w14:paraId="2A261327" w14:textId="77777777" w:rsidR="001437DC" w:rsidRDefault="00000000">
      <w:pPr>
        <w:pStyle w:val="a4"/>
        <w:numPr>
          <w:ilvl w:val="0"/>
          <w:numId w:val="3"/>
        </w:numPr>
        <w:tabs>
          <w:tab w:val="left" w:pos="1562"/>
        </w:tabs>
        <w:spacing w:before="1" w:line="273" w:lineRule="auto"/>
        <w:ind w:right="116" w:firstLine="0"/>
        <w:rPr>
          <w:rFonts w:ascii="Symbol" w:hAnsi="Symbol"/>
          <w:sz w:val="24"/>
        </w:rPr>
      </w:pPr>
      <w:r>
        <w:rPr>
          <w:sz w:val="24"/>
        </w:rPr>
        <w:t>у обучающихся, нарушивших данные требования, мобильный телефон может быть изъят и передан родителям (законным представителям) после уроков;</w:t>
      </w:r>
    </w:p>
    <w:p w14:paraId="11B97BDD" w14:textId="77777777" w:rsidR="001437DC" w:rsidRDefault="00000000">
      <w:pPr>
        <w:pStyle w:val="a4"/>
        <w:numPr>
          <w:ilvl w:val="0"/>
          <w:numId w:val="3"/>
        </w:numPr>
        <w:tabs>
          <w:tab w:val="left" w:pos="1562"/>
        </w:tabs>
        <w:spacing w:before="3" w:line="276" w:lineRule="auto"/>
        <w:ind w:right="113" w:firstLine="0"/>
        <w:rPr>
          <w:rFonts w:ascii="Symbol" w:hAnsi="Symbol"/>
          <w:sz w:val="24"/>
        </w:rPr>
      </w:pPr>
      <w:r>
        <w:rPr>
          <w:sz w:val="24"/>
        </w:rPr>
        <w:t>ответственность</w:t>
      </w:r>
      <w:r>
        <w:rPr>
          <w:spacing w:val="-1"/>
          <w:sz w:val="24"/>
        </w:rPr>
        <w:t xml:space="preserve"> </w:t>
      </w:r>
      <w:r>
        <w:rPr>
          <w:sz w:val="24"/>
        </w:rPr>
        <w:t>за</w:t>
      </w:r>
      <w:r>
        <w:rPr>
          <w:spacing w:val="-2"/>
          <w:sz w:val="24"/>
        </w:rPr>
        <w:t xml:space="preserve"> </w:t>
      </w:r>
      <w:r>
        <w:rPr>
          <w:sz w:val="24"/>
        </w:rPr>
        <w:t>инциденты,</w:t>
      </w:r>
      <w:r>
        <w:rPr>
          <w:spacing w:val="-2"/>
          <w:sz w:val="24"/>
        </w:rPr>
        <w:t xml:space="preserve"> </w:t>
      </w:r>
      <w:r>
        <w:rPr>
          <w:sz w:val="24"/>
        </w:rPr>
        <w:t>связанные</w:t>
      </w:r>
      <w:r>
        <w:rPr>
          <w:spacing w:val="-2"/>
          <w:sz w:val="24"/>
        </w:rPr>
        <w:t xml:space="preserve"> </w:t>
      </w:r>
      <w:r>
        <w:rPr>
          <w:sz w:val="24"/>
        </w:rPr>
        <w:t>с</w:t>
      </w:r>
      <w:r>
        <w:rPr>
          <w:spacing w:val="-2"/>
          <w:sz w:val="24"/>
        </w:rPr>
        <w:t xml:space="preserve"> </w:t>
      </w:r>
      <w:r>
        <w:rPr>
          <w:sz w:val="24"/>
        </w:rPr>
        <w:t>вымогательством</w:t>
      </w:r>
      <w:r>
        <w:rPr>
          <w:spacing w:val="-2"/>
          <w:sz w:val="24"/>
        </w:rPr>
        <w:t xml:space="preserve"> </w:t>
      </w:r>
      <w:r>
        <w:rPr>
          <w:sz w:val="24"/>
        </w:rPr>
        <w:t>и изъятием,</w:t>
      </w:r>
      <w:r>
        <w:rPr>
          <w:spacing w:val="-1"/>
          <w:sz w:val="24"/>
        </w:rPr>
        <w:t xml:space="preserve"> </w:t>
      </w:r>
      <w:r>
        <w:rPr>
          <w:sz w:val="24"/>
        </w:rPr>
        <w:t>кражей и порчей мобильных телефонов, как на территории Учреждения, так и за его пределами лежит на родителях (законных представителях) обучающихся, доверивших использование средств мобильной связи своему ребенку.</w:t>
      </w:r>
    </w:p>
    <w:p w14:paraId="13D185B6" w14:textId="77777777" w:rsidR="001437DC" w:rsidRDefault="001437DC">
      <w:pPr>
        <w:pStyle w:val="a3"/>
        <w:spacing w:before="43"/>
        <w:ind w:left="0"/>
        <w:jc w:val="left"/>
      </w:pPr>
    </w:p>
    <w:p w14:paraId="680341F9" w14:textId="77777777" w:rsidR="001437DC" w:rsidRDefault="00000000">
      <w:pPr>
        <w:pStyle w:val="2"/>
        <w:numPr>
          <w:ilvl w:val="0"/>
          <w:numId w:val="11"/>
        </w:numPr>
        <w:tabs>
          <w:tab w:val="left" w:pos="3178"/>
        </w:tabs>
        <w:ind w:left="3178" w:hanging="941"/>
        <w:jc w:val="left"/>
      </w:pPr>
      <w:r>
        <w:t>Основные</w:t>
      </w:r>
      <w:r>
        <w:rPr>
          <w:spacing w:val="55"/>
        </w:rPr>
        <w:t xml:space="preserve"> </w:t>
      </w:r>
      <w:r>
        <w:t>академические</w:t>
      </w:r>
      <w:r>
        <w:rPr>
          <w:spacing w:val="-2"/>
        </w:rPr>
        <w:t xml:space="preserve"> </w:t>
      </w:r>
      <w:r>
        <w:t>права</w:t>
      </w:r>
      <w:r>
        <w:rPr>
          <w:spacing w:val="-7"/>
        </w:rPr>
        <w:t xml:space="preserve"> </w:t>
      </w:r>
      <w:r>
        <w:rPr>
          <w:spacing w:val="-2"/>
        </w:rPr>
        <w:t>обучающихся.</w:t>
      </w:r>
    </w:p>
    <w:p w14:paraId="6006E9C3" w14:textId="77777777" w:rsidR="001437DC" w:rsidRDefault="001437DC">
      <w:pPr>
        <w:pStyle w:val="a3"/>
        <w:spacing w:before="79"/>
        <w:ind w:left="0"/>
        <w:jc w:val="left"/>
        <w:rPr>
          <w:b/>
        </w:rPr>
      </w:pPr>
    </w:p>
    <w:p w14:paraId="0442C4CC" w14:textId="77777777" w:rsidR="001437DC" w:rsidRDefault="00000000">
      <w:pPr>
        <w:pStyle w:val="a3"/>
      </w:pPr>
      <w:r>
        <w:t>Обучающиеся</w:t>
      </w:r>
      <w:r>
        <w:rPr>
          <w:spacing w:val="62"/>
        </w:rPr>
        <w:t xml:space="preserve"> </w:t>
      </w:r>
      <w:r>
        <w:t>Учреждения</w:t>
      </w:r>
      <w:r>
        <w:rPr>
          <w:spacing w:val="-4"/>
        </w:rPr>
        <w:t xml:space="preserve"> </w:t>
      </w:r>
      <w:r>
        <w:t>имеют</w:t>
      </w:r>
      <w:r>
        <w:rPr>
          <w:spacing w:val="-6"/>
        </w:rPr>
        <w:t xml:space="preserve"> </w:t>
      </w:r>
      <w:r>
        <w:rPr>
          <w:spacing w:val="-2"/>
        </w:rPr>
        <w:t>право:</w:t>
      </w:r>
    </w:p>
    <w:p w14:paraId="10846941" w14:textId="77777777" w:rsidR="001437DC" w:rsidRDefault="00000000">
      <w:pPr>
        <w:pStyle w:val="a4"/>
        <w:numPr>
          <w:ilvl w:val="0"/>
          <w:numId w:val="3"/>
        </w:numPr>
        <w:tabs>
          <w:tab w:val="left" w:pos="1718"/>
        </w:tabs>
        <w:spacing w:before="41" w:line="261" w:lineRule="auto"/>
        <w:ind w:right="108" w:firstLine="0"/>
        <w:rPr>
          <w:rFonts w:ascii="Symbol" w:hAnsi="Symbol"/>
          <w:sz w:val="28"/>
        </w:rPr>
      </w:pPr>
      <w:r>
        <w:rPr>
          <w:sz w:val="24"/>
        </w:rPr>
        <w:t>выбор формы получения образования и формы обучения после получения основного общего образования или после достижения 18 лет;</w:t>
      </w:r>
    </w:p>
    <w:p w14:paraId="42C69D5B" w14:textId="77777777" w:rsidR="001437DC" w:rsidRDefault="00000000">
      <w:pPr>
        <w:pStyle w:val="a4"/>
        <w:numPr>
          <w:ilvl w:val="0"/>
          <w:numId w:val="3"/>
        </w:numPr>
        <w:tabs>
          <w:tab w:val="left" w:pos="1718"/>
        </w:tabs>
        <w:spacing w:before="16" w:line="271" w:lineRule="auto"/>
        <w:ind w:right="104" w:firstLine="0"/>
        <w:rPr>
          <w:rFonts w:ascii="Symbol" w:hAnsi="Symbol"/>
          <w:sz w:val="28"/>
        </w:rPr>
      </w:pPr>
      <w:r>
        <w:rPr>
          <w:sz w:val="24"/>
        </w:rPr>
        <w:t>предоставление условий для обучения с учетом особенностей</w:t>
      </w:r>
      <w:r>
        <w:rPr>
          <w:spacing w:val="40"/>
          <w:sz w:val="24"/>
        </w:rPr>
        <w:t xml:space="preserve"> </w:t>
      </w:r>
      <w:r>
        <w:rPr>
          <w:sz w:val="24"/>
        </w:rPr>
        <w:t>психофизического развития и состояния здоровья учащихся, в том числе получение социально-педагогической и психологической помощи, бесплатной психолого- медико-педагогической коррекции;</w:t>
      </w:r>
    </w:p>
    <w:p w14:paraId="588F957B" w14:textId="77777777" w:rsidR="001437DC" w:rsidRDefault="00000000">
      <w:pPr>
        <w:pStyle w:val="a4"/>
        <w:numPr>
          <w:ilvl w:val="0"/>
          <w:numId w:val="3"/>
        </w:numPr>
        <w:tabs>
          <w:tab w:val="left" w:pos="1718"/>
        </w:tabs>
        <w:spacing w:before="4"/>
        <w:ind w:left="1718" w:hanging="530"/>
        <w:rPr>
          <w:rFonts w:ascii="Symbol" w:hAnsi="Symbol"/>
          <w:sz w:val="28"/>
        </w:rPr>
      </w:pPr>
      <w:r>
        <w:rPr>
          <w:sz w:val="24"/>
        </w:rPr>
        <w:t>обучение</w:t>
      </w:r>
      <w:r>
        <w:rPr>
          <w:spacing w:val="69"/>
          <w:w w:val="150"/>
          <w:sz w:val="24"/>
        </w:rPr>
        <w:t xml:space="preserve"> </w:t>
      </w:r>
      <w:r>
        <w:rPr>
          <w:sz w:val="24"/>
        </w:rPr>
        <w:t>по</w:t>
      </w:r>
      <w:r>
        <w:rPr>
          <w:spacing w:val="71"/>
          <w:w w:val="150"/>
          <w:sz w:val="24"/>
        </w:rPr>
        <w:t xml:space="preserve"> </w:t>
      </w:r>
      <w:r>
        <w:rPr>
          <w:sz w:val="24"/>
        </w:rPr>
        <w:t>индивидуальному</w:t>
      </w:r>
      <w:r>
        <w:rPr>
          <w:spacing w:val="71"/>
          <w:w w:val="150"/>
          <w:sz w:val="24"/>
        </w:rPr>
        <w:t xml:space="preserve"> </w:t>
      </w:r>
      <w:r>
        <w:rPr>
          <w:sz w:val="24"/>
        </w:rPr>
        <w:t>учебному</w:t>
      </w:r>
      <w:r>
        <w:rPr>
          <w:spacing w:val="67"/>
          <w:w w:val="150"/>
          <w:sz w:val="24"/>
        </w:rPr>
        <w:t xml:space="preserve"> </w:t>
      </w:r>
      <w:r>
        <w:rPr>
          <w:sz w:val="24"/>
        </w:rPr>
        <w:t>плану,</w:t>
      </w:r>
      <w:r>
        <w:rPr>
          <w:spacing w:val="74"/>
          <w:w w:val="150"/>
          <w:sz w:val="24"/>
        </w:rPr>
        <w:t xml:space="preserve"> </w:t>
      </w:r>
      <w:r>
        <w:rPr>
          <w:sz w:val="24"/>
        </w:rPr>
        <w:t>в</w:t>
      </w:r>
      <w:r>
        <w:rPr>
          <w:spacing w:val="71"/>
          <w:w w:val="150"/>
          <w:sz w:val="24"/>
        </w:rPr>
        <w:t xml:space="preserve"> </w:t>
      </w:r>
      <w:r>
        <w:rPr>
          <w:sz w:val="24"/>
        </w:rPr>
        <w:t>том</w:t>
      </w:r>
      <w:r>
        <w:rPr>
          <w:spacing w:val="73"/>
          <w:w w:val="150"/>
          <w:sz w:val="24"/>
        </w:rPr>
        <w:t xml:space="preserve"> </w:t>
      </w:r>
      <w:r>
        <w:rPr>
          <w:sz w:val="24"/>
        </w:rPr>
        <w:t>числе</w:t>
      </w:r>
      <w:r>
        <w:rPr>
          <w:spacing w:val="76"/>
          <w:w w:val="150"/>
          <w:sz w:val="24"/>
        </w:rPr>
        <w:t xml:space="preserve"> </w:t>
      </w:r>
      <w:r>
        <w:rPr>
          <w:spacing w:val="-2"/>
          <w:sz w:val="24"/>
        </w:rPr>
        <w:t>ускоренное</w:t>
      </w:r>
    </w:p>
    <w:p w14:paraId="17667F54" w14:textId="77777777" w:rsidR="001437DC" w:rsidRDefault="001437DC">
      <w:pPr>
        <w:jc w:val="both"/>
        <w:rPr>
          <w:rFonts w:ascii="Symbol" w:hAnsi="Symbol"/>
          <w:sz w:val="28"/>
        </w:rPr>
        <w:sectPr w:rsidR="001437DC">
          <w:pgSz w:w="11920" w:h="16850"/>
          <w:pgMar w:top="640" w:right="740" w:bottom="280" w:left="1080" w:header="720" w:footer="720" w:gutter="0"/>
          <w:cols w:space="720"/>
        </w:sectPr>
      </w:pPr>
    </w:p>
    <w:p w14:paraId="522F85B8" w14:textId="77777777" w:rsidR="001437DC" w:rsidRDefault="00000000">
      <w:pPr>
        <w:pStyle w:val="a3"/>
        <w:spacing w:before="61" w:line="278" w:lineRule="auto"/>
        <w:ind w:left="1188" w:right="114"/>
      </w:pPr>
      <w:r>
        <w:lastRenderedPageBreak/>
        <w:t>обучение в пределах осваиваемой образовательной программы в порядке, установленном локальными нормативными актами;</w:t>
      </w:r>
    </w:p>
    <w:p w14:paraId="0429B346" w14:textId="77777777" w:rsidR="001437DC" w:rsidRDefault="00000000">
      <w:pPr>
        <w:pStyle w:val="a4"/>
        <w:numPr>
          <w:ilvl w:val="0"/>
          <w:numId w:val="3"/>
        </w:numPr>
        <w:tabs>
          <w:tab w:val="left" w:pos="1718"/>
        </w:tabs>
        <w:spacing w:line="271" w:lineRule="auto"/>
        <w:ind w:right="107" w:firstLine="0"/>
        <w:rPr>
          <w:rFonts w:ascii="Symbol" w:hAnsi="Symbol"/>
          <w:sz w:val="28"/>
        </w:rPr>
      </w:pPr>
      <w:r>
        <w:rPr>
          <w:sz w:val="24"/>
        </w:rPr>
        <w:t>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Учреждениях, осуществляющих образовательную деятельность;</w:t>
      </w:r>
    </w:p>
    <w:p w14:paraId="4ECF2639" w14:textId="77777777" w:rsidR="001437DC" w:rsidRDefault="00000000">
      <w:pPr>
        <w:pStyle w:val="a4"/>
        <w:numPr>
          <w:ilvl w:val="0"/>
          <w:numId w:val="3"/>
        </w:numPr>
        <w:tabs>
          <w:tab w:val="left" w:pos="1718"/>
        </w:tabs>
        <w:spacing w:before="1" w:line="261" w:lineRule="auto"/>
        <w:ind w:right="113" w:firstLine="0"/>
        <w:rPr>
          <w:rFonts w:ascii="Symbol" w:hAnsi="Symbol"/>
          <w:sz w:val="28"/>
        </w:rPr>
      </w:pPr>
      <w:r>
        <w:rPr>
          <w:sz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7BFA2F78" w14:textId="77777777" w:rsidR="001437DC" w:rsidRDefault="00000000">
      <w:pPr>
        <w:pStyle w:val="a4"/>
        <w:numPr>
          <w:ilvl w:val="0"/>
          <w:numId w:val="3"/>
        </w:numPr>
        <w:tabs>
          <w:tab w:val="left" w:pos="1790"/>
        </w:tabs>
        <w:spacing w:before="16" w:line="261" w:lineRule="auto"/>
        <w:ind w:right="106" w:firstLine="0"/>
        <w:rPr>
          <w:rFonts w:ascii="Symbol" w:hAnsi="Symbol"/>
          <w:sz w:val="28"/>
        </w:rPr>
      </w:pPr>
      <w:r>
        <w:rPr>
          <w:sz w:val="24"/>
        </w:rPr>
        <w:t xml:space="preserve">свободу совести, информации, свободное выражение собственных взглядов и </w:t>
      </w:r>
      <w:r>
        <w:rPr>
          <w:spacing w:val="-2"/>
          <w:sz w:val="24"/>
        </w:rPr>
        <w:t>убеждений;</w:t>
      </w:r>
    </w:p>
    <w:p w14:paraId="47FC1BD5" w14:textId="77777777" w:rsidR="001437DC" w:rsidRDefault="00000000">
      <w:pPr>
        <w:pStyle w:val="a4"/>
        <w:numPr>
          <w:ilvl w:val="0"/>
          <w:numId w:val="3"/>
        </w:numPr>
        <w:tabs>
          <w:tab w:val="left" w:pos="1718"/>
        </w:tabs>
        <w:spacing w:before="19"/>
        <w:ind w:left="1718" w:hanging="530"/>
        <w:rPr>
          <w:rFonts w:ascii="Symbol" w:hAnsi="Symbol"/>
          <w:sz w:val="28"/>
        </w:rPr>
      </w:pPr>
      <w:r>
        <w:rPr>
          <w:sz w:val="24"/>
        </w:rPr>
        <w:t>каникулы</w:t>
      </w:r>
      <w:r>
        <w:rPr>
          <w:spacing w:val="-7"/>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календарным</w:t>
      </w:r>
      <w:r>
        <w:rPr>
          <w:spacing w:val="65"/>
          <w:sz w:val="24"/>
        </w:rPr>
        <w:t xml:space="preserve"> </w:t>
      </w:r>
      <w:r>
        <w:rPr>
          <w:sz w:val="24"/>
        </w:rPr>
        <w:t>учебным</w:t>
      </w:r>
      <w:r>
        <w:rPr>
          <w:spacing w:val="-3"/>
          <w:sz w:val="24"/>
        </w:rPr>
        <w:t xml:space="preserve"> </w:t>
      </w:r>
      <w:r>
        <w:rPr>
          <w:spacing w:val="-2"/>
          <w:sz w:val="24"/>
        </w:rPr>
        <w:t>графиком;</w:t>
      </w:r>
    </w:p>
    <w:p w14:paraId="2DC4A35B" w14:textId="77777777" w:rsidR="001437DC" w:rsidRDefault="00000000">
      <w:pPr>
        <w:pStyle w:val="a4"/>
        <w:numPr>
          <w:ilvl w:val="0"/>
          <w:numId w:val="3"/>
        </w:numPr>
        <w:tabs>
          <w:tab w:val="left" w:pos="1718"/>
        </w:tabs>
        <w:spacing w:before="31" w:line="273" w:lineRule="auto"/>
        <w:ind w:right="103" w:firstLine="0"/>
        <w:rPr>
          <w:rFonts w:ascii="Symbol" w:hAnsi="Symbol"/>
          <w:sz w:val="28"/>
        </w:rPr>
      </w:pPr>
      <w:r>
        <w:rPr>
          <w:sz w:val="24"/>
        </w:rPr>
        <w:t>перевод в другую образовательную организацию, реализующую образовательную программу</w:t>
      </w:r>
      <w:r>
        <w:rPr>
          <w:spacing w:val="-4"/>
          <w:sz w:val="24"/>
        </w:rPr>
        <w:t xml:space="preserve"> </w:t>
      </w:r>
      <w:r>
        <w:rPr>
          <w:sz w:val="24"/>
        </w:rPr>
        <w:t>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BBB9FE4" w14:textId="77777777" w:rsidR="001437DC" w:rsidRDefault="00000000">
      <w:pPr>
        <w:pStyle w:val="a4"/>
        <w:numPr>
          <w:ilvl w:val="0"/>
          <w:numId w:val="3"/>
        </w:numPr>
        <w:tabs>
          <w:tab w:val="left" w:pos="1718"/>
        </w:tabs>
        <w:spacing w:line="273" w:lineRule="auto"/>
        <w:ind w:right="102" w:firstLine="0"/>
        <w:rPr>
          <w:rFonts w:ascii="Symbol" w:hAnsi="Symbol"/>
          <w:sz w:val="28"/>
        </w:rPr>
      </w:pPr>
      <w:r>
        <w:rPr>
          <w:sz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w:t>
      </w:r>
      <w:r>
        <w:rPr>
          <w:spacing w:val="-2"/>
          <w:sz w:val="24"/>
        </w:rPr>
        <w:t xml:space="preserve"> </w:t>
      </w:r>
      <w:r>
        <w:rPr>
          <w:sz w:val="24"/>
        </w:rPr>
        <w:t>образовательной</w:t>
      </w:r>
      <w:r>
        <w:rPr>
          <w:spacing w:val="-1"/>
          <w:sz w:val="24"/>
        </w:rPr>
        <w:t xml:space="preserve"> </w:t>
      </w:r>
      <w:r>
        <w:rPr>
          <w:sz w:val="24"/>
        </w:rPr>
        <w:t xml:space="preserve">деятельности в </w:t>
      </w:r>
      <w:r>
        <w:rPr>
          <w:spacing w:val="-2"/>
          <w:sz w:val="24"/>
        </w:rPr>
        <w:t>Учреждения;</w:t>
      </w:r>
    </w:p>
    <w:p w14:paraId="17F1D2C2" w14:textId="77777777" w:rsidR="001437DC" w:rsidRDefault="00000000">
      <w:pPr>
        <w:pStyle w:val="a4"/>
        <w:numPr>
          <w:ilvl w:val="0"/>
          <w:numId w:val="3"/>
        </w:numPr>
        <w:tabs>
          <w:tab w:val="left" w:pos="1718"/>
        </w:tabs>
        <w:spacing w:line="261" w:lineRule="auto"/>
        <w:ind w:right="109" w:firstLine="0"/>
        <w:rPr>
          <w:rFonts w:ascii="Symbol" w:hAnsi="Symbol"/>
          <w:sz w:val="28"/>
        </w:rPr>
      </w:pPr>
      <w:r>
        <w:rPr>
          <w:sz w:val="24"/>
        </w:rPr>
        <w:t>обжалование локальных нормативных актов Школы в установленном законодательством РФ порядке;</w:t>
      </w:r>
    </w:p>
    <w:p w14:paraId="332F29BB" w14:textId="77777777" w:rsidR="001437DC" w:rsidRDefault="00000000">
      <w:pPr>
        <w:pStyle w:val="a4"/>
        <w:numPr>
          <w:ilvl w:val="0"/>
          <w:numId w:val="3"/>
        </w:numPr>
        <w:tabs>
          <w:tab w:val="left" w:pos="1790"/>
        </w:tabs>
        <w:spacing w:before="6" w:line="268" w:lineRule="auto"/>
        <w:ind w:right="107" w:firstLine="0"/>
        <w:rPr>
          <w:rFonts w:ascii="Symbol" w:hAnsi="Symbol"/>
          <w:sz w:val="28"/>
        </w:rPr>
      </w:pPr>
      <w:r>
        <w:rPr>
          <w:sz w:val="24"/>
        </w:rP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w:t>
      </w:r>
      <w:r>
        <w:rPr>
          <w:spacing w:val="-2"/>
          <w:sz w:val="24"/>
        </w:rPr>
        <w:t xml:space="preserve"> </w:t>
      </w:r>
      <w:r>
        <w:rPr>
          <w:sz w:val="24"/>
        </w:rPr>
        <w:t>библиотечно-информационными</w:t>
      </w:r>
      <w:r>
        <w:rPr>
          <w:spacing w:val="-2"/>
          <w:sz w:val="24"/>
        </w:rPr>
        <w:t xml:space="preserve"> </w:t>
      </w:r>
      <w:r>
        <w:rPr>
          <w:sz w:val="24"/>
        </w:rPr>
        <w:t>ресурсами, учебной</w:t>
      </w:r>
      <w:r>
        <w:rPr>
          <w:spacing w:val="-2"/>
          <w:sz w:val="24"/>
        </w:rPr>
        <w:t xml:space="preserve"> </w:t>
      </w:r>
      <w:r>
        <w:rPr>
          <w:sz w:val="24"/>
        </w:rPr>
        <w:t>базой</w:t>
      </w:r>
      <w:r>
        <w:rPr>
          <w:spacing w:val="-2"/>
          <w:sz w:val="24"/>
        </w:rPr>
        <w:t xml:space="preserve"> </w:t>
      </w:r>
      <w:r>
        <w:rPr>
          <w:sz w:val="24"/>
        </w:rPr>
        <w:t>Учреждения;</w:t>
      </w:r>
    </w:p>
    <w:p w14:paraId="3360A8D3" w14:textId="77777777" w:rsidR="001437DC" w:rsidRDefault="00000000">
      <w:pPr>
        <w:pStyle w:val="a4"/>
        <w:numPr>
          <w:ilvl w:val="0"/>
          <w:numId w:val="3"/>
        </w:numPr>
        <w:tabs>
          <w:tab w:val="left" w:pos="1718"/>
        </w:tabs>
        <w:spacing w:before="9" w:line="271" w:lineRule="auto"/>
        <w:ind w:right="108" w:firstLine="0"/>
        <w:rPr>
          <w:rFonts w:ascii="Symbol" w:hAnsi="Symbol"/>
          <w:sz w:val="28"/>
        </w:rPr>
      </w:pPr>
      <w:r>
        <w:rPr>
          <w:sz w:val="24"/>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1E3981D8" w14:textId="77777777" w:rsidR="001437DC" w:rsidRDefault="00000000">
      <w:pPr>
        <w:pStyle w:val="a4"/>
        <w:numPr>
          <w:ilvl w:val="0"/>
          <w:numId w:val="3"/>
        </w:numPr>
        <w:tabs>
          <w:tab w:val="left" w:pos="1718"/>
        </w:tabs>
        <w:spacing w:before="4"/>
        <w:ind w:left="1718" w:hanging="530"/>
        <w:rPr>
          <w:rFonts w:ascii="Symbol" w:hAnsi="Symbol"/>
          <w:sz w:val="28"/>
        </w:rPr>
      </w:pPr>
      <w:r>
        <w:rPr>
          <w:sz w:val="24"/>
        </w:rPr>
        <w:t>опубликование</w:t>
      </w:r>
      <w:r>
        <w:rPr>
          <w:spacing w:val="-7"/>
          <w:sz w:val="24"/>
        </w:rPr>
        <w:t xml:space="preserve"> </w:t>
      </w:r>
      <w:r>
        <w:rPr>
          <w:sz w:val="24"/>
        </w:rPr>
        <w:t>своих</w:t>
      </w:r>
      <w:r>
        <w:rPr>
          <w:spacing w:val="-1"/>
          <w:sz w:val="24"/>
        </w:rPr>
        <w:t xml:space="preserve"> </w:t>
      </w:r>
      <w:r>
        <w:rPr>
          <w:sz w:val="24"/>
        </w:rPr>
        <w:t>работ</w:t>
      </w:r>
      <w:r>
        <w:rPr>
          <w:spacing w:val="-3"/>
          <w:sz w:val="24"/>
        </w:rPr>
        <w:t xml:space="preserve"> </w:t>
      </w:r>
      <w:r>
        <w:rPr>
          <w:sz w:val="24"/>
        </w:rPr>
        <w:t>в</w:t>
      </w:r>
      <w:r>
        <w:rPr>
          <w:spacing w:val="-5"/>
          <w:sz w:val="24"/>
        </w:rPr>
        <w:t xml:space="preserve"> </w:t>
      </w:r>
      <w:r>
        <w:rPr>
          <w:sz w:val="24"/>
        </w:rPr>
        <w:t>изданиях</w:t>
      </w:r>
      <w:r>
        <w:rPr>
          <w:spacing w:val="-4"/>
          <w:sz w:val="24"/>
        </w:rPr>
        <w:t xml:space="preserve"> </w:t>
      </w:r>
      <w:r>
        <w:rPr>
          <w:sz w:val="24"/>
        </w:rPr>
        <w:t>Учреждения</w:t>
      </w:r>
      <w:r>
        <w:rPr>
          <w:spacing w:val="-3"/>
          <w:sz w:val="24"/>
        </w:rPr>
        <w:t xml:space="preserve"> </w:t>
      </w:r>
      <w:r>
        <w:rPr>
          <w:sz w:val="24"/>
        </w:rPr>
        <w:t>на</w:t>
      </w:r>
      <w:r>
        <w:rPr>
          <w:spacing w:val="-4"/>
          <w:sz w:val="24"/>
        </w:rPr>
        <w:t xml:space="preserve"> </w:t>
      </w:r>
      <w:r>
        <w:rPr>
          <w:sz w:val="24"/>
        </w:rPr>
        <w:t>бесплатной</w:t>
      </w:r>
      <w:r>
        <w:rPr>
          <w:spacing w:val="-3"/>
          <w:sz w:val="24"/>
        </w:rPr>
        <w:t xml:space="preserve"> </w:t>
      </w:r>
      <w:r>
        <w:rPr>
          <w:spacing w:val="-2"/>
          <w:sz w:val="24"/>
        </w:rPr>
        <w:t>основе;</w:t>
      </w:r>
    </w:p>
    <w:p w14:paraId="1F36F11F" w14:textId="77777777" w:rsidR="001437DC" w:rsidRDefault="00000000">
      <w:pPr>
        <w:pStyle w:val="a4"/>
        <w:numPr>
          <w:ilvl w:val="0"/>
          <w:numId w:val="3"/>
        </w:numPr>
        <w:tabs>
          <w:tab w:val="left" w:pos="1718"/>
        </w:tabs>
        <w:spacing w:before="31" w:line="261" w:lineRule="auto"/>
        <w:ind w:right="114" w:firstLine="0"/>
        <w:rPr>
          <w:rFonts w:ascii="Symbol" w:hAnsi="Symbol"/>
          <w:sz w:val="28"/>
        </w:rPr>
      </w:pPr>
      <w:r>
        <w:rPr>
          <w:sz w:val="24"/>
        </w:rPr>
        <w:t>поощрение за успехи в учебной, физкультурной, спортивной, общественной, научной, творческой, экспериментальной деятельности;</w:t>
      </w:r>
    </w:p>
    <w:p w14:paraId="19CCE7D7" w14:textId="77777777" w:rsidR="001437DC" w:rsidRDefault="00000000">
      <w:pPr>
        <w:pStyle w:val="a4"/>
        <w:numPr>
          <w:ilvl w:val="0"/>
          <w:numId w:val="3"/>
        </w:numPr>
        <w:tabs>
          <w:tab w:val="left" w:pos="1718"/>
        </w:tabs>
        <w:spacing w:before="19" w:line="271" w:lineRule="auto"/>
        <w:ind w:right="110" w:firstLine="0"/>
        <w:rPr>
          <w:rFonts w:ascii="Symbol" w:hAnsi="Symbol"/>
          <w:sz w:val="28"/>
        </w:rPr>
      </w:pPr>
      <w:r>
        <w:rPr>
          <w:sz w:val="24"/>
        </w:rPr>
        <w:t>учащиеся имеют право на меры социальной поддержки, предусмотренные ФЗ</w:t>
      </w:r>
      <w:r>
        <w:rPr>
          <w:spacing w:val="40"/>
          <w:sz w:val="24"/>
        </w:rPr>
        <w:t xml:space="preserve"> </w:t>
      </w:r>
      <w:r>
        <w:rPr>
          <w:sz w:val="24"/>
        </w:rPr>
        <w:t>от 29.12.2012 № 273-ФЗ «Об образовании в Российской Федерации», нормативными правовыми актами РФ, правовыми актами органов местного самоуправления, локальными нормативными актами.</w:t>
      </w:r>
    </w:p>
    <w:p w14:paraId="64E6D1B5" w14:textId="77777777" w:rsidR="001437DC" w:rsidRDefault="001437DC">
      <w:pPr>
        <w:pStyle w:val="a3"/>
        <w:spacing w:before="50"/>
        <w:ind w:left="0"/>
        <w:jc w:val="left"/>
      </w:pPr>
    </w:p>
    <w:p w14:paraId="06080C36" w14:textId="77777777" w:rsidR="001437DC" w:rsidRDefault="00000000">
      <w:pPr>
        <w:pStyle w:val="2"/>
        <w:numPr>
          <w:ilvl w:val="0"/>
          <w:numId w:val="11"/>
        </w:numPr>
        <w:tabs>
          <w:tab w:val="left" w:pos="3764"/>
        </w:tabs>
        <w:ind w:left="3764" w:hanging="1049"/>
        <w:jc w:val="left"/>
      </w:pPr>
      <w:r>
        <w:t>Основные</w:t>
      </w:r>
      <w:r>
        <w:rPr>
          <w:spacing w:val="-10"/>
        </w:rPr>
        <w:t xml:space="preserve"> </w:t>
      </w:r>
      <w:r>
        <w:t>обязанности</w:t>
      </w:r>
      <w:r>
        <w:rPr>
          <w:spacing w:val="-8"/>
        </w:rPr>
        <w:t xml:space="preserve"> </w:t>
      </w:r>
      <w:r>
        <w:rPr>
          <w:spacing w:val="-2"/>
        </w:rPr>
        <w:t>обучающихся.</w:t>
      </w:r>
    </w:p>
    <w:p w14:paraId="7DC925F7" w14:textId="77777777" w:rsidR="001437DC" w:rsidRDefault="001437DC">
      <w:pPr>
        <w:pStyle w:val="a3"/>
        <w:spacing w:before="77"/>
        <w:ind w:left="0"/>
        <w:jc w:val="left"/>
        <w:rPr>
          <w:b/>
        </w:rPr>
      </w:pPr>
    </w:p>
    <w:p w14:paraId="28C27755" w14:textId="77777777" w:rsidR="001437DC" w:rsidRDefault="00000000">
      <w:pPr>
        <w:pStyle w:val="a3"/>
      </w:pPr>
      <w:r>
        <w:t>Обучающиеся</w:t>
      </w:r>
      <w:r>
        <w:rPr>
          <w:spacing w:val="61"/>
        </w:rPr>
        <w:t xml:space="preserve"> </w:t>
      </w:r>
      <w:r>
        <w:rPr>
          <w:spacing w:val="-2"/>
        </w:rPr>
        <w:t>обязаны:</w:t>
      </w:r>
    </w:p>
    <w:p w14:paraId="4768C26F" w14:textId="77777777" w:rsidR="001437DC" w:rsidRDefault="00000000">
      <w:pPr>
        <w:pStyle w:val="a4"/>
        <w:numPr>
          <w:ilvl w:val="0"/>
          <w:numId w:val="3"/>
        </w:numPr>
        <w:tabs>
          <w:tab w:val="left" w:pos="1718"/>
        </w:tabs>
        <w:spacing w:before="41" w:line="271" w:lineRule="auto"/>
        <w:ind w:right="107" w:firstLine="0"/>
        <w:rPr>
          <w:rFonts w:ascii="Symbol" w:hAnsi="Symbol"/>
          <w:sz w:val="28"/>
        </w:rPr>
      </w:pPr>
      <w:r>
        <w:rPr>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w:t>
      </w:r>
      <w:r>
        <w:rPr>
          <w:spacing w:val="28"/>
          <w:sz w:val="24"/>
        </w:rPr>
        <w:t xml:space="preserve"> </w:t>
      </w:r>
      <w:r>
        <w:rPr>
          <w:sz w:val="24"/>
        </w:rPr>
        <w:t>подготовку</w:t>
      </w:r>
      <w:r>
        <w:rPr>
          <w:spacing w:val="24"/>
          <w:sz w:val="24"/>
        </w:rPr>
        <w:t xml:space="preserve"> </w:t>
      </w:r>
      <w:r>
        <w:rPr>
          <w:sz w:val="24"/>
        </w:rPr>
        <w:t>к</w:t>
      </w:r>
      <w:r>
        <w:rPr>
          <w:spacing w:val="28"/>
          <w:sz w:val="24"/>
        </w:rPr>
        <w:t xml:space="preserve"> </w:t>
      </w:r>
      <w:r>
        <w:rPr>
          <w:sz w:val="24"/>
        </w:rPr>
        <w:t>ним,</w:t>
      </w:r>
      <w:r>
        <w:rPr>
          <w:spacing w:val="28"/>
          <w:sz w:val="24"/>
        </w:rPr>
        <w:t xml:space="preserve"> </w:t>
      </w:r>
      <w:r>
        <w:rPr>
          <w:sz w:val="24"/>
        </w:rPr>
        <w:t>выполнять</w:t>
      </w:r>
      <w:r>
        <w:rPr>
          <w:spacing w:val="28"/>
          <w:sz w:val="24"/>
        </w:rPr>
        <w:t xml:space="preserve"> </w:t>
      </w:r>
      <w:r>
        <w:rPr>
          <w:sz w:val="24"/>
        </w:rPr>
        <w:t>задания,</w:t>
      </w:r>
      <w:r>
        <w:rPr>
          <w:spacing w:val="80"/>
          <w:w w:val="150"/>
          <w:sz w:val="24"/>
        </w:rPr>
        <w:t xml:space="preserve"> </w:t>
      </w:r>
      <w:r>
        <w:rPr>
          <w:sz w:val="24"/>
        </w:rPr>
        <w:t>данные</w:t>
      </w:r>
      <w:r>
        <w:rPr>
          <w:spacing w:val="27"/>
          <w:sz w:val="24"/>
        </w:rPr>
        <w:t xml:space="preserve"> </w:t>
      </w:r>
      <w:r>
        <w:rPr>
          <w:sz w:val="24"/>
        </w:rPr>
        <w:t>педагогическими</w:t>
      </w:r>
    </w:p>
    <w:p w14:paraId="18F7EBE7" w14:textId="77777777" w:rsidR="001437DC" w:rsidRDefault="001437DC">
      <w:pPr>
        <w:spacing w:line="271" w:lineRule="auto"/>
        <w:jc w:val="both"/>
        <w:rPr>
          <w:rFonts w:ascii="Symbol" w:hAnsi="Symbol"/>
          <w:sz w:val="28"/>
        </w:rPr>
        <w:sectPr w:rsidR="001437DC">
          <w:pgSz w:w="11920" w:h="16850"/>
          <w:pgMar w:top="640" w:right="740" w:bottom="280" w:left="1080" w:header="720" w:footer="720" w:gutter="0"/>
          <w:cols w:space="720"/>
        </w:sectPr>
      </w:pPr>
    </w:p>
    <w:p w14:paraId="7A21ACA5" w14:textId="77777777" w:rsidR="001437DC" w:rsidRDefault="00000000">
      <w:pPr>
        <w:pStyle w:val="a3"/>
        <w:spacing w:before="61"/>
        <w:ind w:left="1188"/>
      </w:pPr>
      <w:r>
        <w:lastRenderedPageBreak/>
        <w:t>работниками</w:t>
      </w:r>
      <w:r>
        <w:rPr>
          <w:spacing w:val="-4"/>
        </w:rPr>
        <w:t xml:space="preserve"> </w:t>
      </w:r>
      <w:r>
        <w:t>в</w:t>
      </w:r>
      <w:r>
        <w:rPr>
          <w:spacing w:val="-4"/>
        </w:rPr>
        <w:t xml:space="preserve"> </w:t>
      </w:r>
      <w:r>
        <w:t>рамках</w:t>
      </w:r>
      <w:r>
        <w:rPr>
          <w:spacing w:val="-4"/>
        </w:rPr>
        <w:t xml:space="preserve"> </w:t>
      </w:r>
      <w:r>
        <w:t>образовательной</w:t>
      </w:r>
      <w:r>
        <w:rPr>
          <w:spacing w:val="-3"/>
        </w:rPr>
        <w:t xml:space="preserve"> </w:t>
      </w:r>
      <w:r>
        <w:rPr>
          <w:spacing w:val="-2"/>
        </w:rPr>
        <w:t>программы;</w:t>
      </w:r>
    </w:p>
    <w:p w14:paraId="78E92AD4" w14:textId="7690055E" w:rsidR="001437DC" w:rsidRDefault="00000000">
      <w:pPr>
        <w:pStyle w:val="a4"/>
        <w:numPr>
          <w:ilvl w:val="0"/>
          <w:numId w:val="3"/>
        </w:numPr>
        <w:tabs>
          <w:tab w:val="left" w:pos="1718"/>
        </w:tabs>
        <w:spacing w:before="44"/>
        <w:ind w:left="1718" w:hanging="530"/>
        <w:rPr>
          <w:rFonts w:ascii="Symbol" w:hAnsi="Symbol"/>
          <w:sz w:val="28"/>
        </w:rPr>
      </w:pPr>
      <w:r>
        <w:rPr>
          <w:sz w:val="24"/>
        </w:rPr>
        <w:t>выполнять</w:t>
      </w:r>
      <w:r>
        <w:rPr>
          <w:spacing w:val="51"/>
          <w:sz w:val="24"/>
        </w:rPr>
        <w:t xml:space="preserve"> </w:t>
      </w:r>
      <w:r>
        <w:rPr>
          <w:sz w:val="24"/>
        </w:rPr>
        <w:t>требования</w:t>
      </w:r>
      <w:r>
        <w:rPr>
          <w:spacing w:val="53"/>
          <w:sz w:val="24"/>
        </w:rPr>
        <w:t xml:space="preserve"> </w:t>
      </w:r>
      <w:r>
        <w:rPr>
          <w:sz w:val="24"/>
        </w:rPr>
        <w:t>Устава</w:t>
      </w:r>
      <w:r>
        <w:rPr>
          <w:spacing w:val="54"/>
          <w:sz w:val="24"/>
        </w:rPr>
        <w:t xml:space="preserve"> </w:t>
      </w:r>
      <w:r>
        <w:rPr>
          <w:sz w:val="24"/>
        </w:rPr>
        <w:t>М</w:t>
      </w:r>
      <w:r w:rsidR="009F1D51">
        <w:rPr>
          <w:sz w:val="24"/>
        </w:rPr>
        <w:t>Б</w:t>
      </w:r>
      <w:r>
        <w:rPr>
          <w:sz w:val="24"/>
        </w:rPr>
        <w:t>ОУ</w:t>
      </w:r>
      <w:r>
        <w:rPr>
          <w:spacing w:val="60"/>
          <w:sz w:val="24"/>
        </w:rPr>
        <w:t xml:space="preserve"> </w:t>
      </w:r>
      <w:r>
        <w:rPr>
          <w:sz w:val="24"/>
        </w:rPr>
        <w:t>«</w:t>
      </w:r>
      <w:r w:rsidR="009F1D51">
        <w:rPr>
          <w:sz w:val="24"/>
        </w:rPr>
        <w:t>Основная</w:t>
      </w:r>
      <w:r>
        <w:rPr>
          <w:spacing w:val="55"/>
          <w:sz w:val="24"/>
        </w:rPr>
        <w:t xml:space="preserve"> </w:t>
      </w:r>
      <w:r>
        <w:rPr>
          <w:sz w:val="24"/>
        </w:rPr>
        <w:t>общеобразовательная</w:t>
      </w:r>
      <w:r>
        <w:rPr>
          <w:spacing w:val="62"/>
          <w:sz w:val="24"/>
        </w:rPr>
        <w:t xml:space="preserve"> </w:t>
      </w:r>
      <w:r>
        <w:rPr>
          <w:spacing w:val="-2"/>
          <w:sz w:val="24"/>
        </w:rPr>
        <w:t>школа</w:t>
      </w:r>
    </w:p>
    <w:p w14:paraId="241CEEA5" w14:textId="6C7D1BA4" w:rsidR="001437DC" w:rsidRDefault="00000000">
      <w:pPr>
        <w:pStyle w:val="a3"/>
        <w:spacing w:before="31" w:line="276" w:lineRule="auto"/>
        <w:ind w:left="1188" w:right="112"/>
      </w:pPr>
      <w:r>
        <w:t>№</w:t>
      </w:r>
      <w:r w:rsidR="009F1D51">
        <w:t>68</w:t>
      </w:r>
      <w:r>
        <w:t>», правил внутреннего распорядка Учреждения и иных локальных нормативных актов по вопросам организации и осуществления</w:t>
      </w:r>
      <w:r w:rsidR="009F1D51">
        <w:t xml:space="preserve"> </w:t>
      </w:r>
      <w:r>
        <w:t>образовательной деятельности;</w:t>
      </w:r>
    </w:p>
    <w:p w14:paraId="04FBEB83" w14:textId="77777777" w:rsidR="001437DC" w:rsidRDefault="00000000">
      <w:pPr>
        <w:pStyle w:val="a4"/>
        <w:numPr>
          <w:ilvl w:val="0"/>
          <w:numId w:val="3"/>
        </w:numPr>
        <w:tabs>
          <w:tab w:val="left" w:pos="1720"/>
        </w:tabs>
        <w:spacing w:line="261" w:lineRule="auto"/>
        <w:ind w:right="113" w:firstLine="0"/>
        <w:rPr>
          <w:rFonts w:ascii="Symbol" w:hAnsi="Symbol"/>
          <w:sz w:val="28"/>
        </w:rPr>
      </w:pPr>
      <w:r>
        <w:rPr>
          <w:sz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F86C393" w14:textId="77777777" w:rsidR="001437DC" w:rsidRDefault="00000000">
      <w:pPr>
        <w:pStyle w:val="a4"/>
        <w:numPr>
          <w:ilvl w:val="0"/>
          <w:numId w:val="3"/>
        </w:numPr>
        <w:tabs>
          <w:tab w:val="left" w:pos="1718"/>
        </w:tabs>
        <w:spacing w:before="18" w:line="261" w:lineRule="auto"/>
        <w:ind w:right="115" w:firstLine="0"/>
        <w:rPr>
          <w:rFonts w:ascii="Symbol" w:hAnsi="Symbol"/>
          <w:sz w:val="28"/>
        </w:rPr>
      </w:pPr>
      <w:r>
        <w:rPr>
          <w:sz w:val="24"/>
        </w:rPr>
        <w:t>уважать честь и достоинство учащихся и работников Учреждения, не создавать препятствий для получения образования другими учащимися;</w:t>
      </w:r>
    </w:p>
    <w:p w14:paraId="0009C715" w14:textId="77777777" w:rsidR="001437DC" w:rsidRDefault="00000000">
      <w:pPr>
        <w:pStyle w:val="a4"/>
        <w:numPr>
          <w:ilvl w:val="0"/>
          <w:numId w:val="3"/>
        </w:numPr>
        <w:tabs>
          <w:tab w:val="left" w:pos="1718"/>
        </w:tabs>
        <w:spacing w:before="17"/>
        <w:ind w:left="1718" w:hanging="530"/>
        <w:rPr>
          <w:rFonts w:ascii="Symbol" w:hAnsi="Symbol"/>
          <w:sz w:val="28"/>
        </w:rPr>
      </w:pPr>
      <w:r>
        <w:rPr>
          <w:sz w:val="24"/>
        </w:rPr>
        <w:t>беречь</w:t>
      </w:r>
      <w:r>
        <w:rPr>
          <w:spacing w:val="-6"/>
          <w:sz w:val="24"/>
        </w:rPr>
        <w:t xml:space="preserve"> </w:t>
      </w:r>
      <w:r>
        <w:rPr>
          <w:sz w:val="24"/>
        </w:rPr>
        <w:t>здание</w:t>
      </w:r>
      <w:r>
        <w:rPr>
          <w:spacing w:val="-4"/>
          <w:sz w:val="24"/>
        </w:rPr>
        <w:t xml:space="preserve"> </w:t>
      </w:r>
      <w:r>
        <w:rPr>
          <w:sz w:val="24"/>
        </w:rPr>
        <w:t>Учреждения,</w:t>
      </w:r>
      <w:r>
        <w:rPr>
          <w:spacing w:val="-4"/>
          <w:sz w:val="24"/>
        </w:rPr>
        <w:t xml:space="preserve"> </w:t>
      </w:r>
      <w:r>
        <w:rPr>
          <w:sz w:val="24"/>
        </w:rPr>
        <w:t>мебель</w:t>
      </w:r>
      <w:r>
        <w:rPr>
          <w:spacing w:val="-6"/>
          <w:sz w:val="24"/>
        </w:rPr>
        <w:t xml:space="preserve"> </w:t>
      </w:r>
      <w:r>
        <w:rPr>
          <w:sz w:val="24"/>
        </w:rPr>
        <w:t>и</w:t>
      </w:r>
      <w:r>
        <w:rPr>
          <w:spacing w:val="-3"/>
          <w:sz w:val="24"/>
        </w:rPr>
        <w:t xml:space="preserve"> </w:t>
      </w:r>
      <w:r>
        <w:rPr>
          <w:spacing w:val="-2"/>
          <w:sz w:val="24"/>
        </w:rPr>
        <w:t>оборудование;</w:t>
      </w:r>
    </w:p>
    <w:p w14:paraId="12271A98" w14:textId="77777777" w:rsidR="001437DC" w:rsidRDefault="00000000">
      <w:pPr>
        <w:pStyle w:val="a4"/>
        <w:numPr>
          <w:ilvl w:val="0"/>
          <w:numId w:val="3"/>
        </w:numPr>
        <w:tabs>
          <w:tab w:val="left" w:pos="1718"/>
        </w:tabs>
        <w:spacing w:before="31"/>
        <w:ind w:left="1718" w:hanging="530"/>
        <w:rPr>
          <w:rFonts w:ascii="Symbol" w:hAnsi="Symbol"/>
          <w:sz w:val="28"/>
        </w:rPr>
      </w:pPr>
      <w:r>
        <w:rPr>
          <w:sz w:val="24"/>
        </w:rPr>
        <w:t>экономно</w:t>
      </w:r>
      <w:r>
        <w:rPr>
          <w:spacing w:val="-6"/>
          <w:sz w:val="24"/>
        </w:rPr>
        <w:t xml:space="preserve"> </w:t>
      </w:r>
      <w:r>
        <w:rPr>
          <w:sz w:val="24"/>
        </w:rPr>
        <w:t>расходовать</w:t>
      </w:r>
      <w:r>
        <w:rPr>
          <w:spacing w:val="-8"/>
          <w:sz w:val="24"/>
        </w:rPr>
        <w:t xml:space="preserve"> </w:t>
      </w:r>
      <w:r>
        <w:rPr>
          <w:sz w:val="24"/>
        </w:rPr>
        <w:t>электроэнергию</w:t>
      </w:r>
      <w:r>
        <w:rPr>
          <w:spacing w:val="-12"/>
          <w:sz w:val="24"/>
        </w:rPr>
        <w:t xml:space="preserve"> </w:t>
      </w:r>
      <w:r>
        <w:rPr>
          <w:sz w:val="24"/>
        </w:rPr>
        <w:t>и</w:t>
      </w:r>
      <w:r>
        <w:rPr>
          <w:spacing w:val="-7"/>
          <w:sz w:val="24"/>
        </w:rPr>
        <w:t xml:space="preserve"> </w:t>
      </w:r>
      <w:r>
        <w:rPr>
          <w:spacing w:val="-4"/>
          <w:sz w:val="24"/>
        </w:rPr>
        <w:t>воду;</w:t>
      </w:r>
    </w:p>
    <w:p w14:paraId="0133E1E9" w14:textId="77777777" w:rsidR="001437DC" w:rsidRDefault="00000000">
      <w:pPr>
        <w:pStyle w:val="a4"/>
        <w:numPr>
          <w:ilvl w:val="0"/>
          <w:numId w:val="3"/>
        </w:numPr>
        <w:tabs>
          <w:tab w:val="left" w:pos="1720"/>
        </w:tabs>
        <w:spacing w:before="31" w:line="268" w:lineRule="auto"/>
        <w:ind w:right="103" w:firstLine="0"/>
        <w:rPr>
          <w:rFonts w:ascii="Symbol" w:hAnsi="Symbol"/>
          <w:sz w:val="28"/>
        </w:rPr>
      </w:pPr>
      <w:r>
        <w:rPr>
          <w:sz w:val="24"/>
        </w:rPr>
        <w:t>выполнять иные обязанности, установленные Федеральным законом от 29 декабря 2012 г. №273-ФЗ «О образовании в Российской Федерации», иными федеральными законами.</w:t>
      </w:r>
    </w:p>
    <w:p w14:paraId="3E6E5A9D" w14:textId="77777777" w:rsidR="001437DC" w:rsidRDefault="001437DC">
      <w:pPr>
        <w:pStyle w:val="a3"/>
        <w:spacing w:before="54"/>
        <w:ind w:left="0"/>
        <w:jc w:val="left"/>
      </w:pPr>
    </w:p>
    <w:p w14:paraId="2A971ECF" w14:textId="77777777" w:rsidR="001437DC" w:rsidRDefault="00000000">
      <w:pPr>
        <w:pStyle w:val="2"/>
        <w:ind w:firstLine="0"/>
        <w:jc w:val="center"/>
      </w:pPr>
      <w:r>
        <w:t>Х.</w:t>
      </w:r>
      <w:r>
        <w:rPr>
          <w:spacing w:val="-7"/>
        </w:rPr>
        <w:t xml:space="preserve"> </w:t>
      </w:r>
      <w:r>
        <w:t>Поощрения</w:t>
      </w:r>
      <w:r>
        <w:rPr>
          <w:spacing w:val="-5"/>
        </w:rPr>
        <w:t xml:space="preserve"> </w:t>
      </w:r>
      <w:r>
        <w:t>и</w:t>
      </w:r>
      <w:r>
        <w:rPr>
          <w:spacing w:val="-5"/>
        </w:rPr>
        <w:t xml:space="preserve"> </w:t>
      </w:r>
      <w:r>
        <w:t>дисциплинарное</w:t>
      </w:r>
      <w:r>
        <w:rPr>
          <w:spacing w:val="-2"/>
        </w:rPr>
        <w:t xml:space="preserve"> воздействие.</w:t>
      </w:r>
    </w:p>
    <w:p w14:paraId="0285BBFA" w14:textId="77777777" w:rsidR="001437DC" w:rsidRDefault="001437DC">
      <w:pPr>
        <w:pStyle w:val="a3"/>
        <w:spacing w:before="80"/>
        <w:ind w:left="0"/>
        <w:jc w:val="left"/>
        <w:rPr>
          <w:b/>
        </w:rPr>
      </w:pPr>
    </w:p>
    <w:p w14:paraId="5F8911F4" w14:textId="77777777" w:rsidR="001437DC" w:rsidRDefault="00000000">
      <w:pPr>
        <w:pStyle w:val="a4"/>
        <w:numPr>
          <w:ilvl w:val="1"/>
          <w:numId w:val="2"/>
        </w:numPr>
        <w:tabs>
          <w:tab w:val="left" w:pos="1493"/>
        </w:tabs>
        <w:spacing w:line="276" w:lineRule="auto"/>
        <w:ind w:right="105" w:firstLine="0"/>
        <w:rPr>
          <w:sz w:val="24"/>
        </w:rPr>
      </w:pPr>
      <w:r>
        <w:rPr>
          <w:sz w:val="24"/>
        </w:rPr>
        <w:t xml:space="preserve">За высокий уровень выполнения своих обязанностей, отличную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w:t>
      </w:r>
      <w:r>
        <w:rPr>
          <w:spacing w:val="-2"/>
          <w:sz w:val="24"/>
        </w:rPr>
        <w:t>поощрений:</w:t>
      </w:r>
    </w:p>
    <w:p w14:paraId="288296F6" w14:textId="77777777" w:rsidR="001437DC" w:rsidRDefault="00000000">
      <w:pPr>
        <w:pStyle w:val="a4"/>
        <w:numPr>
          <w:ilvl w:val="0"/>
          <w:numId w:val="1"/>
        </w:numPr>
        <w:tabs>
          <w:tab w:val="left" w:pos="1718"/>
        </w:tabs>
        <w:ind w:left="1718" w:hanging="530"/>
        <w:jc w:val="left"/>
        <w:rPr>
          <w:sz w:val="24"/>
        </w:rPr>
      </w:pPr>
      <w:r>
        <w:rPr>
          <w:sz w:val="24"/>
        </w:rPr>
        <w:t>объявление</w:t>
      </w:r>
      <w:r>
        <w:rPr>
          <w:spacing w:val="-11"/>
          <w:sz w:val="24"/>
        </w:rPr>
        <w:t xml:space="preserve"> </w:t>
      </w:r>
      <w:r>
        <w:rPr>
          <w:sz w:val="24"/>
        </w:rPr>
        <w:t>благодарности</w:t>
      </w:r>
      <w:r>
        <w:rPr>
          <w:spacing w:val="-6"/>
          <w:sz w:val="24"/>
        </w:rPr>
        <w:t xml:space="preserve"> </w:t>
      </w:r>
      <w:r>
        <w:rPr>
          <w:spacing w:val="-2"/>
          <w:sz w:val="24"/>
        </w:rPr>
        <w:t>учащимся;</w:t>
      </w:r>
    </w:p>
    <w:p w14:paraId="34E61344" w14:textId="77777777" w:rsidR="001437DC" w:rsidRDefault="00000000">
      <w:pPr>
        <w:pStyle w:val="a4"/>
        <w:numPr>
          <w:ilvl w:val="0"/>
          <w:numId w:val="1"/>
        </w:numPr>
        <w:tabs>
          <w:tab w:val="left" w:pos="1718"/>
        </w:tabs>
        <w:spacing w:before="31" w:line="261" w:lineRule="auto"/>
        <w:ind w:right="107" w:firstLine="0"/>
        <w:jc w:val="left"/>
        <w:rPr>
          <w:sz w:val="24"/>
        </w:rPr>
      </w:pPr>
      <w:r>
        <w:rPr>
          <w:sz w:val="24"/>
        </w:rPr>
        <w:t xml:space="preserve">направление благодарственного письма родителям (законным представителям) </w:t>
      </w:r>
      <w:r>
        <w:rPr>
          <w:spacing w:val="-2"/>
          <w:sz w:val="24"/>
        </w:rPr>
        <w:t>обучающегося;</w:t>
      </w:r>
    </w:p>
    <w:p w14:paraId="797DDE82" w14:textId="77777777" w:rsidR="001437DC" w:rsidRDefault="00000000">
      <w:pPr>
        <w:pStyle w:val="a4"/>
        <w:numPr>
          <w:ilvl w:val="0"/>
          <w:numId w:val="1"/>
        </w:numPr>
        <w:tabs>
          <w:tab w:val="left" w:pos="1790"/>
        </w:tabs>
        <w:spacing w:before="17"/>
        <w:ind w:left="1790" w:hanging="602"/>
        <w:jc w:val="left"/>
        <w:rPr>
          <w:sz w:val="24"/>
        </w:rPr>
      </w:pPr>
      <w:r>
        <w:rPr>
          <w:sz w:val="24"/>
        </w:rPr>
        <w:t>награждение</w:t>
      </w:r>
      <w:r>
        <w:rPr>
          <w:spacing w:val="-9"/>
          <w:sz w:val="24"/>
        </w:rPr>
        <w:t xml:space="preserve"> </w:t>
      </w:r>
      <w:r>
        <w:rPr>
          <w:sz w:val="24"/>
        </w:rPr>
        <w:t>почетной</w:t>
      </w:r>
      <w:r>
        <w:rPr>
          <w:spacing w:val="-5"/>
          <w:sz w:val="24"/>
        </w:rPr>
        <w:t xml:space="preserve"> </w:t>
      </w:r>
      <w:r>
        <w:rPr>
          <w:sz w:val="24"/>
        </w:rPr>
        <w:t>грамотой</w:t>
      </w:r>
      <w:r>
        <w:rPr>
          <w:spacing w:val="-3"/>
          <w:sz w:val="24"/>
        </w:rPr>
        <w:t xml:space="preserve"> </w:t>
      </w:r>
      <w:r>
        <w:rPr>
          <w:sz w:val="24"/>
        </w:rPr>
        <w:t>и</w:t>
      </w:r>
      <w:r>
        <w:rPr>
          <w:spacing w:val="-4"/>
          <w:sz w:val="24"/>
        </w:rPr>
        <w:t xml:space="preserve"> </w:t>
      </w:r>
      <w:r>
        <w:rPr>
          <w:sz w:val="24"/>
        </w:rPr>
        <w:t>(или)</w:t>
      </w:r>
      <w:r>
        <w:rPr>
          <w:spacing w:val="-5"/>
          <w:sz w:val="24"/>
        </w:rPr>
        <w:t xml:space="preserve"> </w:t>
      </w:r>
      <w:r>
        <w:rPr>
          <w:spacing w:val="-2"/>
          <w:sz w:val="24"/>
        </w:rPr>
        <w:t>дипломом;</w:t>
      </w:r>
    </w:p>
    <w:p w14:paraId="6CCE1404" w14:textId="77777777" w:rsidR="001437DC" w:rsidRDefault="00000000">
      <w:pPr>
        <w:pStyle w:val="a4"/>
        <w:numPr>
          <w:ilvl w:val="0"/>
          <w:numId w:val="1"/>
        </w:numPr>
        <w:tabs>
          <w:tab w:val="left" w:pos="1790"/>
        </w:tabs>
        <w:spacing w:before="34"/>
        <w:ind w:left="1790" w:hanging="602"/>
        <w:jc w:val="left"/>
        <w:rPr>
          <w:sz w:val="24"/>
        </w:rPr>
      </w:pPr>
      <w:r>
        <w:rPr>
          <w:sz w:val="24"/>
        </w:rPr>
        <w:t>награждение</w:t>
      </w:r>
      <w:r>
        <w:rPr>
          <w:spacing w:val="-9"/>
          <w:sz w:val="24"/>
        </w:rPr>
        <w:t xml:space="preserve"> </w:t>
      </w:r>
      <w:r>
        <w:rPr>
          <w:sz w:val="24"/>
        </w:rPr>
        <w:t>ценным</w:t>
      </w:r>
      <w:r>
        <w:rPr>
          <w:spacing w:val="-5"/>
          <w:sz w:val="24"/>
        </w:rPr>
        <w:t xml:space="preserve"> </w:t>
      </w:r>
      <w:r>
        <w:rPr>
          <w:spacing w:val="-2"/>
          <w:sz w:val="24"/>
        </w:rPr>
        <w:t>подарком.</w:t>
      </w:r>
    </w:p>
    <w:p w14:paraId="38E2C1C8" w14:textId="77777777" w:rsidR="001437DC" w:rsidRDefault="00000000">
      <w:pPr>
        <w:pStyle w:val="a4"/>
        <w:numPr>
          <w:ilvl w:val="1"/>
          <w:numId w:val="2"/>
        </w:numPr>
        <w:tabs>
          <w:tab w:val="left" w:pos="1500"/>
        </w:tabs>
        <w:spacing w:before="31"/>
        <w:ind w:left="1500" w:hanging="878"/>
        <w:rPr>
          <w:sz w:val="24"/>
        </w:rPr>
      </w:pPr>
      <w:r>
        <w:rPr>
          <w:sz w:val="24"/>
        </w:rPr>
        <w:t>Процедура</w:t>
      </w:r>
      <w:r>
        <w:rPr>
          <w:spacing w:val="-11"/>
          <w:sz w:val="24"/>
        </w:rPr>
        <w:t xml:space="preserve"> </w:t>
      </w:r>
      <w:r>
        <w:rPr>
          <w:sz w:val="24"/>
        </w:rPr>
        <w:t>применения</w:t>
      </w:r>
      <w:r>
        <w:rPr>
          <w:spacing w:val="-9"/>
          <w:sz w:val="24"/>
        </w:rPr>
        <w:t xml:space="preserve"> </w:t>
      </w:r>
      <w:r>
        <w:rPr>
          <w:spacing w:val="-2"/>
          <w:sz w:val="24"/>
        </w:rPr>
        <w:t>поощрений</w:t>
      </w:r>
    </w:p>
    <w:p w14:paraId="6E30F7E2" w14:textId="77777777" w:rsidR="001437DC" w:rsidRDefault="00000000">
      <w:pPr>
        <w:pStyle w:val="a4"/>
        <w:numPr>
          <w:ilvl w:val="2"/>
          <w:numId w:val="2"/>
        </w:numPr>
        <w:tabs>
          <w:tab w:val="left" w:pos="1698"/>
        </w:tabs>
        <w:spacing w:before="41" w:line="276" w:lineRule="auto"/>
        <w:ind w:right="110" w:firstLine="0"/>
        <w:rPr>
          <w:sz w:val="24"/>
        </w:rPr>
      </w:pPr>
      <w:r>
        <w:rPr>
          <w:sz w:val="24"/>
        </w:rPr>
        <w:t>Объявление благодарности учащимся, объявление благодарности законным представителям учащихся, направление благодарственного письма по месту работы законных представителей обучающихся могут применять все педагогические работники Учреждения при проявлении учащимися активности с положительным результатом.</w:t>
      </w:r>
    </w:p>
    <w:p w14:paraId="67A29E52" w14:textId="169A5B97" w:rsidR="001437DC" w:rsidRDefault="00000000">
      <w:pPr>
        <w:pStyle w:val="a4"/>
        <w:numPr>
          <w:ilvl w:val="2"/>
          <w:numId w:val="2"/>
        </w:numPr>
        <w:tabs>
          <w:tab w:val="left" w:pos="1698"/>
        </w:tabs>
        <w:spacing w:line="276" w:lineRule="auto"/>
        <w:ind w:right="107" w:firstLine="0"/>
        <w:rPr>
          <w:sz w:val="24"/>
        </w:rPr>
      </w:pPr>
      <w:r>
        <w:rPr>
          <w:sz w:val="24"/>
        </w:rPr>
        <w:t>Награждение почетной грамотой (дипломом) может осуществляться администрацией</w:t>
      </w:r>
      <w:r>
        <w:rPr>
          <w:spacing w:val="-2"/>
          <w:sz w:val="24"/>
        </w:rPr>
        <w:t xml:space="preserve"> </w:t>
      </w:r>
      <w:r>
        <w:rPr>
          <w:sz w:val="24"/>
        </w:rPr>
        <w:t>Учреждения по представлению классного руководителя и (или)</w:t>
      </w:r>
      <w:r>
        <w:rPr>
          <w:spacing w:val="-15"/>
          <w:sz w:val="24"/>
        </w:rPr>
        <w:t xml:space="preserve"> </w:t>
      </w:r>
      <w:r>
        <w:rPr>
          <w:sz w:val="24"/>
        </w:rPr>
        <w:t>учителя- предметника за особые успехи, достигнутые обучающимся по отдельным предметам учебного плана и (или) во внеурочной деятельности на уровне</w:t>
      </w:r>
      <w:r w:rsidR="009F1D51">
        <w:rPr>
          <w:sz w:val="24"/>
        </w:rPr>
        <w:t xml:space="preserve"> </w:t>
      </w:r>
      <w:r>
        <w:rPr>
          <w:sz w:val="24"/>
        </w:rPr>
        <w:t>обучения.</w:t>
      </w:r>
    </w:p>
    <w:p w14:paraId="64A0AE7E" w14:textId="77777777" w:rsidR="001437DC" w:rsidRDefault="00000000">
      <w:pPr>
        <w:pStyle w:val="a3"/>
        <w:spacing w:line="276" w:lineRule="auto"/>
        <w:ind w:right="103"/>
      </w:pPr>
      <w:r>
        <w:t>Награждение ценным подарком осуществляется за счет внебюджетных финансовых средств по представлению заместителей директора на основании</w:t>
      </w:r>
      <w:r>
        <w:rPr>
          <w:spacing w:val="-6"/>
        </w:rPr>
        <w:t xml:space="preserve"> </w:t>
      </w:r>
      <w:r>
        <w:t>приказа директора</w:t>
      </w:r>
      <w:r>
        <w:rPr>
          <w:spacing w:val="40"/>
        </w:rPr>
        <w:t xml:space="preserve"> </w:t>
      </w:r>
      <w:r>
        <w:t>за особые успехи, достигнутые на уровне муниципального образования, субъекта</w:t>
      </w:r>
      <w:r>
        <w:rPr>
          <w:spacing w:val="40"/>
        </w:rPr>
        <w:t xml:space="preserve"> </w:t>
      </w:r>
      <w:r>
        <w:t>Российской Федерации.</w:t>
      </w:r>
    </w:p>
    <w:p w14:paraId="0352F789" w14:textId="77777777" w:rsidR="001437DC" w:rsidRDefault="00000000">
      <w:pPr>
        <w:pStyle w:val="a4"/>
        <w:numPr>
          <w:ilvl w:val="2"/>
          <w:numId w:val="2"/>
        </w:numPr>
        <w:tabs>
          <w:tab w:val="left" w:pos="1295"/>
        </w:tabs>
        <w:spacing w:before="1" w:line="276" w:lineRule="auto"/>
        <w:ind w:right="110" w:firstLine="0"/>
        <w:rPr>
          <w:sz w:val="24"/>
        </w:rPr>
      </w:pPr>
      <w:r>
        <w:rPr>
          <w:sz w:val="24"/>
        </w:rPr>
        <w:t>Награждение медалью «За особые успехи в учении» осуществляется решением Педагогического совета, на</w:t>
      </w:r>
      <w:r>
        <w:rPr>
          <w:spacing w:val="-15"/>
          <w:sz w:val="24"/>
        </w:rPr>
        <w:t xml:space="preserve"> </w:t>
      </w:r>
      <w:r>
        <w:rPr>
          <w:sz w:val="24"/>
        </w:rPr>
        <w:t>основании результатов государственной итоговой аттестации учащихся в соответствии с Порядком выдачи медали «За особые успехи в учении».</w:t>
      </w:r>
    </w:p>
    <w:p w14:paraId="20EEFB7E" w14:textId="77777777" w:rsidR="001437DC" w:rsidRDefault="00000000">
      <w:pPr>
        <w:pStyle w:val="a4"/>
        <w:numPr>
          <w:ilvl w:val="1"/>
          <w:numId w:val="2"/>
        </w:numPr>
        <w:tabs>
          <w:tab w:val="left" w:pos="1049"/>
        </w:tabs>
        <w:spacing w:before="1" w:line="276" w:lineRule="auto"/>
        <w:ind w:right="106" w:firstLine="0"/>
        <w:rPr>
          <w:sz w:val="24"/>
        </w:rPr>
      </w:pPr>
      <w:r>
        <w:rPr>
          <w:sz w:val="24"/>
        </w:rPr>
        <w:t>За неисполнение или нарушение Устава, настоящих Правил и иных локальных нормативных актов Учреждения по вопросам организации и осуществления образовательной деятельности к учащимся могут быть применены следующие меры дисциплинарного</w:t>
      </w:r>
      <w:r>
        <w:rPr>
          <w:spacing w:val="37"/>
          <w:sz w:val="24"/>
        </w:rPr>
        <w:t xml:space="preserve"> </w:t>
      </w:r>
      <w:r>
        <w:rPr>
          <w:sz w:val="24"/>
        </w:rPr>
        <w:t>взыскания:</w:t>
      </w:r>
      <w:r>
        <w:rPr>
          <w:spacing w:val="37"/>
          <w:sz w:val="24"/>
        </w:rPr>
        <w:t xml:space="preserve"> </w:t>
      </w:r>
      <w:r>
        <w:rPr>
          <w:sz w:val="24"/>
        </w:rPr>
        <w:t>замечание,</w:t>
      </w:r>
      <w:r>
        <w:rPr>
          <w:spacing w:val="37"/>
          <w:sz w:val="24"/>
        </w:rPr>
        <w:t xml:space="preserve"> </w:t>
      </w:r>
      <w:r>
        <w:rPr>
          <w:sz w:val="24"/>
        </w:rPr>
        <w:t>выговор,</w:t>
      </w:r>
      <w:r>
        <w:rPr>
          <w:spacing w:val="37"/>
          <w:sz w:val="24"/>
        </w:rPr>
        <w:t xml:space="preserve"> </w:t>
      </w:r>
      <w:r>
        <w:rPr>
          <w:sz w:val="24"/>
        </w:rPr>
        <w:t>постановка</w:t>
      </w:r>
      <w:r>
        <w:rPr>
          <w:spacing w:val="37"/>
          <w:sz w:val="24"/>
        </w:rPr>
        <w:t xml:space="preserve"> </w:t>
      </w:r>
      <w:r>
        <w:rPr>
          <w:sz w:val="24"/>
        </w:rPr>
        <w:t>на</w:t>
      </w:r>
      <w:r>
        <w:rPr>
          <w:spacing w:val="37"/>
          <w:sz w:val="24"/>
        </w:rPr>
        <w:t xml:space="preserve"> </w:t>
      </w:r>
      <w:r>
        <w:rPr>
          <w:sz w:val="24"/>
        </w:rPr>
        <w:t>внутришкольный</w:t>
      </w:r>
      <w:r>
        <w:rPr>
          <w:spacing w:val="40"/>
          <w:sz w:val="24"/>
        </w:rPr>
        <w:t xml:space="preserve"> </w:t>
      </w:r>
      <w:r>
        <w:rPr>
          <w:sz w:val="24"/>
        </w:rPr>
        <w:t>учет,</w:t>
      </w:r>
    </w:p>
    <w:p w14:paraId="0B32D783" w14:textId="77777777" w:rsidR="001437DC" w:rsidRDefault="001437DC">
      <w:pPr>
        <w:spacing w:line="276" w:lineRule="auto"/>
        <w:jc w:val="both"/>
        <w:rPr>
          <w:sz w:val="24"/>
        </w:rPr>
        <w:sectPr w:rsidR="001437DC">
          <w:pgSz w:w="11920" w:h="16850"/>
          <w:pgMar w:top="640" w:right="740" w:bottom="280" w:left="1080" w:header="720" w:footer="720" w:gutter="0"/>
          <w:cols w:space="720"/>
        </w:sectPr>
      </w:pPr>
    </w:p>
    <w:p w14:paraId="388272B0" w14:textId="23AF61DC" w:rsidR="001437DC" w:rsidRDefault="009F1D51">
      <w:pPr>
        <w:pStyle w:val="a3"/>
        <w:spacing w:before="61"/>
      </w:pPr>
      <w:r>
        <w:lastRenderedPageBreak/>
        <w:t>отчисление из</w:t>
      </w:r>
      <w:r>
        <w:rPr>
          <w:spacing w:val="-13"/>
        </w:rPr>
        <w:t xml:space="preserve"> </w:t>
      </w:r>
      <w:r>
        <w:t>организации,</w:t>
      </w:r>
      <w:r>
        <w:rPr>
          <w:spacing w:val="-10"/>
        </w:rPr>
        <w:t xml:space="preserve"> </w:t>
      </w:r>
      <w:r>
        <w:t>осуществляющей</w:t>
      </w:r>
      <w:r>
        <w:rPr>
          <w:spacing w:val="-8"/>
        </w:rPr>
        <w:t xml:space="preserve"> </w:t>
      </w:r>
      <w:r>
        <w:t>образовательную</w:t>
      </w:r>
      <w:r>
        <w:rPr>
          <w:spacing w:val="-6"/>
        </w:rPr>
        <w:t xml:space="preserve"> </w:t>
      </w:r>
      <w:r>
        <w:rPr>
          <w:spacing w:val="-2"/>
        </w:rPr>
        <w:t>деятельность.</w:t>
      </w:r>
    </w:p>
    <w:p w14:paraId="7F76A951" w14:textId="3AB870D2" w:rsidR="001437DC" w:rsidRDefault="00000000">
      <w:pPr>
        <w:pStyle w:val="a4"/>
        <w:numPr>
          <w:ilvl w:val="1"/>
          <w:numId w:val="2"/>
        </w:numPr>
        <w:tabs>
          <w:tab w:val="left" w:pos="1493"/>
        </w:tabs>
        <w:spacing w:before="43" w:line="276" w:lineRule="auto"/>
        <w:ind w:right="105" w:firstLine="0"/>
        <w:rPr>
          <w:sz w:val="24"/>
        </w:rPr>
      </w:pPr>
      <w:r>
        <w:rPr>
          <w:sz w:val="24"/>
        </w:rPr>
        <w:t xml:space="preserve">За каждый дисциплинарный проступок может быть применена одна мера дисциплинарного взыскания.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w:t>
      </w:r>
      <w:r>
        <w:rPr>
          <w:spacing w:val="-2"/>
          <w:sz w:val="24"/>
        </w:rPr>
        <w:t>состояние.</w:t>
      </w:r>
    </w:p>
    <w:p w14:paraId="064A9166" w14:textId="77777777" w:rsidR="001437DC" w:rsidRDefault="00000000">
      <w:pPr>
        <w:pStyle w:val="a4"/>
        <w:numPr>
          <w:ilvl w:val="1"/>
          <w:numId w:val="2"/>
        </w:numPr>
        <w:tabs>
          <w:tab w:val="left" w:pos="1565"/>
        </w:tabs>
        <w:spacing w:line="276" w:lineRule="auto"/>
        <w:ind w:right="105" w:firstLine="0"/>
        <w:rPr>
          <w:sz w:val="24"/>
        </w:rPr>
      </w:pPr>
      <w:r>
        <w:rPr>
          <w:sz w:val="24"/>
        </w:rPr>
        <w:t>Не допускается применение мер дисциплинарного взыскания к обучающимся во время их болезни, каникул.</w:t>
      </w:r>
    </w:p>
    <w:p w14:paraId="75B8AB07" w14:textId="77777777" w:rsidR="001437DC" w:rsidRDefault="00000000">
      <w:pPr>
        <w:pStyle w:val="a4"/>
        <w:numPr>
          <w:ilvl w:val="1"/>
          <w:numId w:val="2"/>
        </w:numPr>
        <w:tabs>
          <w:tab w:val="left" w:pos="1493"/>
        </w:tabs>
        <w:spacing w:before="1"/>
        <w:ind w:left="1493" w:hanging="871"/>
        <w:rPr>
          <w:sz w:val="24"/>
        </w:rPr>
      </w:pPr>
      <w:r>
        <w:rPr>
          <w:sz w:val="24"/>
        </w:rPr>
        <w:t>Применение</w:t>
      </w:r>
      <w:r>
        <w:rPr>
          <w:spacing w:val="-15"/>
          <w:sz w:val="24"/>
        </w:rPr>
        <w:t xml:space="preserve"> </w:t>
      </w:r>
      <w:r>
        <w:rPr>
          <w:sz w:val="24"/>
        </w:rPr>
        <w:t>дисциплинарных</w:t>
      </w:r>
      <w:r>
        <w:rPr>
          <w:spacing w:val="-9"/>
          <w:sz w:val="24"/>
        </w:rPr>
        <w:t xml:space="preserve"> </w:t>
      </w:r>
      <w:r>
        <w:rPr>
          <w:spacing w:val="-2"/>
          <w:sz w:val="24"/>
        </w:rPr>
        <w:t>взысканий.</w:t>
      </w:r>
    </w:p>
    <w:p w14:paraId="4886157E" w14:textId="77777777" w:rsidR="001437DC" w:rsidRDefault="00000000">
      <w:pPr>
        <w:pStyle w:val="a4"/>
        <w:numPr>
          <w:ilvl w:val="2"/>
          <w:numId w:val="2"/>
        </w:numPr>
        <w:tabs>
          <w:tab w:val="left" w:pos="1698"/>
        </w:tabs>
        <w:spacing w:before="41" w:line="276" w:lineRule="auto"/>
        <w:ind w:right="105" w:firstLine="0"/>
        <w:rPr>
          <w:sz w:val="24"/>
        </w:rPr>
      </w:pPr>
      <w:r>
        <w:rPr>
          <w:sz w:val="24"/>
        </w:rPr>
        <w:t>Дисциплинарное взыскание применяется не позднее одного месяца со дня обнаружения дисциплинарного проступка и не позднее шести месяцев со дня</w:t>
      </w:r>
    </w:p>
    <w:p w14:paraId="5AF3569E" w14:textId="77777777" w:rsidR="001437DC" w:rsidRDefault="00000000">
      <w:pPr>
        <w:pStyle w:val="a3"/>
        <w:spacing w:line="276" w:lineRule="auto"/>
        <w:ind w:right="101"/>
      </w:pPr>
      <w:r>
        <w:t>его совершения, не считая времени болезни обучающихся, пребывании</w:t>
      </w:r>
      <w:r>
        <w:rPr>
          <w:spacing w:val="21"/>
        </w:rPr>
        <w:t xml:space="preserve"> </w:t>
      </w:r>
      <w:r>
        <w:t>его на каникулах,</w:t>
      </w:r>
      <w:r>
        <w:rPr>
          <w:spacing w:val="40"/>
        </w:rPr>
        <w:t xml:space="preserve"> </w:t>
      </w:r>
      <w:r>
        <w:t>а также времени, необходимого на учет мнения Совета Школы, общешкольного родительского комитета, но не более семи учебных дней со дня представления директору Учреждения мотивированного мнения указанных советов в письменной форме.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14:paraId="444ECF0E" w14:textId="77777777" w:rsidR="001437DC" w:rsidRDefault="00000000">
      <w:pPr>
        <w:pStyle w:val="a4"/>
        <w:numPr>
          <w:ilvl w:val="2"/>
          <w:numId w:val="2"/>
        </w:numPr>
        <w:tabs>
          <w:tab w:val="left" w:pos="1698"/>
        </w:tabs>
        <w:spacing w:before="1" w:line="276" w:lineRule="auto"/>
        <w:ind w:right="106" w:firstLine="0"/>
        <w:rPr>
          <w:sz w:val="24"/>
        </w:rPr>
      </w:pPr>
      <w:r>
        <w:rPr>
          <w:sz w:val="24"/>
        </w:rPr>
        <w:t>Дисциплинарные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1E6A15E5" w14:textId="77777777" w:rsidR="001437DC" w:rsidRDefault="00000000">
      <w:pPr>
        <w:pStyle w:val="a4"/>
        <w:numPr>
          <w:ilvl w:val="2"/>
          <w:numId w:val="2"/>
        </w:numPr>
        <w:tabs>
          <w:tab w:val="left" w:pos="1693"/>
        </w:tabs>
        <w:spacing w:line="276" w:lineRule="auto"/>
        <w:ind w:right="104" w:firstLine="299"/>
        <w:rPr>
          <w:sz w:val="24"/>
        </w:rPr>
      </w:pPr>
      <w:r>
        <w:rPr>
          <w:sz w:val="24"/>
        </w:rPr>
        <w:t>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14:paraId="66D6A271" w14:textId="77777777" w:rsidR="001437DC" w:rsidRDefault="00000000">
      <w:pPr>
        <w:pStyle w:val="a4"/>
        <w:numPr>
          <w:ilvl w:val="2"/>
          <w:numId w:val="2"/>
        </w:numPr>
        <w:tabs>
          <w:tab w:val="left" w:pos="1255"/>
        </w:tabs>
        <w:spacing w:line="276" w:lineRule="auto"/>
        <w:ind w:right="107" w:firstLine="0"/>
        <w:rPr>
          <w:sz w:val="24"/>
        </w:rPr>
      </w:pPr>
      <w:r>
        <w:rPr>
          <w:sz w:val="24"/>
        </w:rPr>
        <w:t>При получении письменного заявления о совершении учащимся дисциплинарного проступка директор в течение трех рабочих дней передает это заявление и объяснительную обучающегося в Совет профилактики, созданную его приказом в начале каждого учебного года. Совет профилактики в своей деятельности руководствуется соответствующим Положением.</w:t>
      </w:r>
    </w:p>
    <w:p w14:paraId="5322C85A" w14:textId="77777777" w:rsidR="001437DC" w:rsidRDefault="00000000">
      <w:pPr>
        <w:pStyle w:val="a4"/>
        <w:numPr>
          <w:ilvl w:val="2"/>
          <w:numId w:val="2"/>
        </w:numPr>
        <w:tabs>
          <w:tab w:val="left" w:pos="1701"/>
        </w:tabs>
        <w:spacing w:line="276" w:lineRule="auto"/>
        <w:ind w:right="102" w:firstLine="0"/>
        <w:rPr>
          <w:sz w:val="24"/>
        </w:rPr>
      </w:pPr>
      <w:r>
        <w:rPr>
          <w:sz w:val="24"/>
        </w:rPr>
        <w:t>В случае признания обучающегося виновным в совершении дисциплинарного проступка Советом профилактики выносится решение о применении к нему соответствующего дисциплинарного взыскания.</w:t>
      </w:r>
    </w:p>
    <w:p w14:paraId="786D15D5" w14:textId="1A49E780" w:rsidR="001437DC" w:rsidRDefault="00000000">
      <w:pPr>
        <w:pStyle w:val="a4"/>
        <w:numPr>
          <w:ilvl w:val="2"/>
          <w:numId w:val="2"/>
        </w:numPr>
        <w:tabs>
          <w:tab w:val="left" w:pos="1701"/>
        </w:tabs>
        <w:spacing w:line="276" w:lineRule="auto"/>
        <w:ind w:right="102" w:firstLine="0"/>
        <w:rPr>
          <w:sz w:val="24"/>
        </w:rPr>
      </w:pPr>
      <w:r>
        <w:rPr>
          <w:sz w:val="24"/>
        </w:rPr>
        <w:t>Отчисление учащегося в качестве меры дисциплинарного взыскания при- меняется, если меры дисциплинарного воздействия воспитательного характера не дали результата, учащийся имеет не</w:t>
      </w:r>
      <w:r>
        <w:rPr>
          <w:spacing w:val="-1"/>
          <w:sz w:val="24"/>
        </w:rPr>
        <w:t xml:space="preserve"> </w:t>
      </w:r>
      <w:r>
        <w:rPr>
          <w:sz w:val="24"/>
        </w:rPr>
        <w:t>менее</w:t>
      </w:r>
      <w:r>
        <w:rPr>
          <w:spacing w:val="-1"/>
          <w:sz w:val="24"/>
        </w:rPr>
        <w:t xml:space="preserve"> </w:t>
      </w:r>
      <w:r>
        <w:rPr>
          <w:sz w:val="24"/>
        </w:rPr>
        <w:t>двух дисциплинарных взысканий</w:t>
      </w:r>
      <w:r w:rsidR="009F1D51">
        <w:rPr>
          <w:sz w:val="24"/>
        </w:rPr>
        <w:t xml:space="preserve"> </w:t>
      </w:r>
      <w:r>
        <w:rPr>
          <w:sz w:val="24"/>
        </w:rPr>
        <w:t>в текущем учебном году и его дальнейшее пребывание в Учреждении оказывает отрицательное влияние на других учеников, нарушает их права и права работников, а также нормальное функционирование Учреждения.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w:t>
      </w:r>
      <w:r>
        <w:rPr>
          <w:spacing w:val="-15"/>
          <w:sz w:val="24"/>
        </w:rPr>
        <w:t xml:space="preserve"> </w:t>
      </w:r>
      <w:r>
        <w:rPr>
          <w:sz w:val="24"/>
        </w:rPr>
        <w:t>истекли, и (или) меры дисциплинарного взыскания сняты в установленном порядке.</w:t>
      </w:r>
    </w:p>
    <w:p w14:paraId="0BEB9739" w14:textId="77777777" w:rsidR="001437DC" w:rsidRDefault="001437DC">
      <w:pPr>
        <w:spacing w:line="276" w:lineRule="auto"/>
        <w:jc w:val="both"/>
        <w:rPr>
          <w:sz w:val="24"/>
        </w:rPr>
        <w:sectPr w:rsidR="001437DC">
          <w:pgSz w:w="11920" w:h="16850"/>
          <w:pgMar w:top="640" w:right="740" w:bottom="280" w:left="1080" w:header="720" w:footer="720" w:gutter="0"/>
          <w:cols w:space="720"/>
        </w:sectPr>
      </w:pPr>
    </w:p>
    <w:p w14:paraId="68152F82" w14:textId="77777777" w:rsidR="001437DC" w:rsidRDefault="00000000">
      <w:pPr>
        <w:pStyle w:val="a4"/>
        <w:numPr>
          <w:ilvl w:val="2"/>
          <w:numId w:val="2"/>
        </w:numPr>
        <w:tabs>
          <w:tab w:val="left" w:pos="1701"/>
        </w:tabs>
        <w:spacing w:before="61" w:line="276" w:lineRule="auto"/>
        <w:ind w:right="104" w:firstLine="0"/>
        <w:rPr>
          <w:sz w:val="24"/>
        </w:rPr>
      </w:pPr>
      <w:r>
        <w:rPr>
          <w:sz w:val="24"/>
        </w:rPr>
        <w:lastRenderedPageBreak/>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w:t>
      </w:r>
      <w:r>
        <w:rPr>
          <w:spacing w:val="-4"/>
          <w:sz w:val="24"/>
        </w:rPr>
        <w:t xml:space="preserve"> </w:t>
      </w:r>
      <w:r>
        <w:rPr>
          <w:sz w:val="24"/>
        </w:rPr>
        <w:t>взыскания</w:t>
      </w:r>
      <w:r>
        <w:rPr>
          <w:spacing w:val="-4"/>
          <w:sz w:val="24"/>
        </w:rPr>
        <w:t xml:space="preserve"> </w:t>
      </w:r>
      <w:r>
        <w:rPr>
          <w:sz w:val="24"/>
        </w:rPr>
        <w:t>принимается</w:t>
      </w:r>
      <w:r>
        <w:rPr>
          <w:spacing w:val="-4"/>
          <w:sz w:val="24"/>
        </w:rPr>
        <w:t xml:space="preserve"> </w:t>
      </w:r>
      <w:r>
        <w:rPr>
          <w:sz w:val="24"/>
        </w:rPr>
        <w:t>с</w:t>
      </w:r>
      <w:r>
        <w:rPr>
          <w:spacing w:val="-1"/>
          <w:sz w:val="24"/>
        </w:rPr>
        <w:t xml:space="preserve"> </w:t>
      </w:r>
      <w:r>
        <w:rPr>
          <w:sz w:val="24"/>
        </w:rPr>
        <w:t>учетом</w:t>
      </w:r>
      <w:r>
        <w:rPr>
          <w:spacing w:val="-5"/>
          <w:sz w:val="24"/>
        </w:rPr>
        <w:t xml:space="preserve"> </w:t>
      </w:r>
      <w:r>
        <w:rPr>
          <w:sz w:val="24"/>
        </w:rPr>
        <w:t>мнения</w:t>
      </w:r>
      <w:r>
        <w:rPr>
          <w:spacing w:val="-4"/>
          <w:sz w:val="24"/>
        </w:rPr>
        <w:t xml:space="preserve"> </w:t>
      </w:r>
      <w:r>
        <w:rPr>
          <w:sz w:val="24"/>
        </w:rPr>
        <w:t>его</w:t>
      </w:r>
      <w:r>
        <w:rPr>
          <w:spacing w:val="-4"/>
          <w:sz w:val="24"/>
        </w:rPr>
        <w:t xml:space="preserve"> </w:t>
      </w:r>
      <w:r>
        <w:rPr>
          <w:sz w:val="24"/>
        </w:rPr>
        <w:t>законных представителей</w:t>
      </w:r>
      <w:r>
        <w:rPr>
          <w:spacing w:val="-4"/>
          <w:sz w:val="24"/>
        </w:rPr>
        <w:t xml:space="preserve"> </w:t>
      </w:r>
      <w:r>
        <w:rPr>
          <w:sz w:val="24"/>
        </w:rPr>
        <w:t xml:space="preserve">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w:t>
      </w:r>
      <w:r>
        <w:rPr>
          <w:spacing w:val="-2"/>
          <w:sz w:val="24"/>
        </w:rPr>
        <w:t>попечительства.</w:t>
      </w:r>
    </w:p>
    <w:p w14:paraId="0FCC8B36" w14:textId="77777777" w:rsidR="001437DC" w:rsidRDefault="00000000">
      <w:pPr>
        <w:pStyle w:val="a4"/>
        <w:numPr>
          <w:ilvl w:val="2"/>
          <w:numId w:val="2"/>
        </w:numPr>
        <w:tabs>
          <w:tab w:val="left" w:pos="1632"/>
        </w:tabs>
        <w:spacing w:before="1" w:line="276" w:lineRule="auto"/>
        <w:ind w:right="110" w:firstLine="0"/>
        <w:rPr>
          <w:sz w:val="24"/>
        </w:rPr>
      </w:pPr>
      <w:r>
        <w:rPr>
          <w:sz w:val="24"/>
        </w:rPr>
        <w:t>Учреждение обязано незамедлительно проинформировать орган местного самоуправления, осуществляющий управление в сфере образования, об отчислении несовершеннолетнего учащегося в качестве меры дисциплинарного взыскания.</w:t>
      </w:r>
    </w:p>
    <w:p w14:paraId="35054932" w14:textId="77777777" w:rsidR="001437DC" w:rsidRDefault="00000000">
      <w:pPr>
        <w:pStyle w:val="a4"/>
        <w:numPr>
          <w:ilvl w:val="2"/>
          <w:numId w:val="2"/>
        </w:numPr>
        <w:tabs>
          <w:tab w:val="left" w:pos="1701"/>
        </w:tabs>
        <w:spacing w:before="1" w:line="276" w:lineRule="auto"/>
        <w:ind w:right="104" w:firstLine="0"/>
        <w:rPr>
          <w:sz w:val="24"/>
        </w:rPr>
      </w:pPr>
      <w:r>
        <w:rPr>
          <w:sz w:val="24"/>
        </w:rPr>
        <w:t>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14:paraId="26D5CDF2" w14:textId="77777777" w:rsidR="001437DC" w:rsidRDefault="00000000">
      <w:pPr>
        <w:pStyle w:val="a4"/>
        <w:numPr>
          <w:ilvl w:val="2"/>
          <w:numId w:val="2"/>
        </w:numPr>
        <w:tabs>
          <w:tab w:val="left" w:pos="1843"/>
        </w:tabs>
        <w:spacing w:line="276" w:lineRule="auto"/>
        <w:ind w:right="104" w:firstLine="0"/>
        <w:rPr>
          <w:sz w:val="24"/>
        </w:rPr>
      </w:pPr>
      <w:r>
        <w:rPr>
          <w:sz w:val="24"/>
        </w:rPr>
        <w:t>Учащийся и (или) его родители (законные представители) вправе обжаловать</w:t>
      </w:r>
      <w:r>
        <w:rPr>
          <w:spacing w:val="80"/>
          <w:sz w:val="24"/>
        </w:rPr>
        <w:t xml:space="preserve"> </w:t>
      </w:r>
      <w:r>
        <w:rPr>
          <w:sz w:val="24"/>
        </w:rPr>
        <w:t>в комиссию по урегулированию споров между участниками образовательных отношений меры дисциплинарного взыскания и их применение.</w:t>
      </w:r>
    </w:p>
    <w:p w14:paraId="734A7B07" w14:textId="2042E448" w:rsidR="001437DC" w:rsidRDefault="00000000">
      <w:pPr>
        <w:pStyle w:val="a4"/>
        <w:numPr>
          <w:ilvl w:val="2"/>
          <w:numId w:val="2"/>
        </w:numPr>
        <w:tabs>
          <w:tab w:val="left" w:pos="1843"/>
        </w:tabs>
        <w:spacing w:line="276" w:lineRule="auto"/>
        <w:ind w:right="108" w:firstLine="0"/>
        <w:rPr>
          <w:sz w:val="24"/>
        </w:rPr>
      </w:pPr>
      <w:r>
        <w:rPr>
          <w:sz w:val="24"/>
        </w:rPr>
        <w:t>Если в течение года со дня применения меры дисциплинарного взыскания к учащемуся</w:t>
      </w:r>
      <w:r>
        <w:rPr>
          <w:spacing w:val="-3"/>
          <w:sz w:val="24"/>
        </w:rPr>
        <w:t xml:space="preserve"> </w:t>
      </w:r>
      <w:r>
        <w:rPr>
          <w:sz w:val="24"/>
        </w:rPr>
        <w:t>не</w:t>
      </w:r>
      <w:r>
        <w:rPr>
          <w:spacing w:val="-2"/>
          <w:sz w:val="24"/>
        </w:rPr>
        <w:t xml:space="preserve"> </w:t>
      </w:r>
      <w:r>
        <w:rPr>
          <w:sz w:val="24"/>
        </w:rPr>
        <w:t>будет</w:t>
      </w:r>
      <w:r>
        <w:rPr>
          <w:spacing w:val="-3"/>
          <w:sz w:val="24"/>
        </w:rPr>
        <w:t xml:space="preserve"> </w:t>
      </w:r>
      <w:r>
        <w:rPr>
          <w:sz w:val="24"/>
        </w:rPr>
        <w:t>применена</w:t>
      </w:r>
      <w:r>
        <w:rPr>
          <w:spacing w:val="-4"/>
          <w:sz w:val="24"/>
        </w:rPr>
        <w:t xml:space="preserve"> </w:t>
      </w:r>
      <w:r>
        <w:rPr>
          <w:sz w:val="24"/>
        </w:rPr>
        <w:t>новая</w:t>
      </w:r>
      <w:r>
        <w:rPr>
          <w:spacing w:val="-3"/>
          <w:sz w:val="24"/>
        </w:rPr>
        <w:t xml:space="preserve"> </w:t>
      </w:r>
      <w:r>
        <w:rPr>
          <w:sz w:val="24"/>
        </w:rPr>
        <w:t>мера</w:t>
      </w:r>
      <w:r>
        <w:rPr>
          <w:spacing w:val="-2"/>
          <w:sz w:val="24"/>
        </w:rPr>
        <w:t xml:space="preserve"> </w:t>
      </w:r>
      <w:r>
        <w:rPr>
          <w:sz w:val="24"/>
        </w:rPr>
        <w:t>дисциплинарного</w:t>
      </w:r>
      <w:r>
        <w:rPr>
          <w:spacing w:val="-3"/>
          <w:sz w:val="24"/>
        </w:rPr>
        <w:t xml:space="preserve"> </w:t>
      </w:r>
      <w:r>
        <w:rPr>
          <w:sz w:val="24"/>
        </w:rPr>
        <w:t>взыскания,</w:t>
      </w:r>
      <w:r w:rsidR="009F1D51">
        <w:rPr>
          <w:sz w:val="24"/>
        </w:rPr>
        <w:t xml:space="preserve"> </w:t>
      </w:r>
      <w:r>
        <w:rPr>
          <w:sz w:val="24"/>
        </w:rPr>
        <w:t>то</w:t>
      </w:r>
      <w:r>
        <w:rPr>
          <w:spacing w:val="-3"/>
          <w:sz w:val="24"/>
        </w:rPr>
        <w:t xml:space="preserve"> </w:t>
      </w:r>
      <w:r>
        <w:rPr>
          <w:sz w:val="24"/>
        </w:rPr>
        <w:t>он</w:t>
      </w:r>
      <w:r>
        <w:rPr>
          <w:spacing w:val="-2"/>
          <w:sz w:val="24"/>
        </w:rPr>
        <w:t xml:space="preserve"> </w:t>
      </w:r>
      <w:r>
        <w:rPr>
          <w:sz w:val="24"/>
        </w:rPr>
        <w:t>считается</w:t>
      </w:r>
      <w:r>
        <w:rPr>
          <w:spacing w:val="-3"/>
          <w:sz w:val="24"/>
        </w:rPr>
        <w:t xml:space="preserve"> </w:t>
      </w:r>
      <w:r>
        <w:rPr>
          <w:sz w:val="24"/>
        </w:rPr>
        <w:t>не имеющим меры дисциплинарного взыскания.</w:t>
      </w:r>
    </w:p>
    <w:p w14:paraId="0B5EABA4" w14:textId="77777777" w:rsidR="001437DC" w:rsidRDefault="00000000">
      <w:pPr>
        <w:pStyle w:val="a4"/>
        <w:numPr>
          <w:ilvl w:val="2"/>
          <w:numId w:val="2"/>
        </w:numPr>
        <w:tabs>
          <w:tab w:val="left" w:pos="1401"/>
        </w:tabs>
        <w:spacing w:before="1" w:line="276" w:lineRule="auto"/>
        <w:ind w:right="103" w:firstLine="0"/>
        <w:rPr>
          <w:sz w:val="24"/>
        </w:rPr>
      </w:pPr>
      <w:r>
        <w:rPr>
          <w:sz w:val="24"/>
        </w:rPr>
        <w:t>Директор Учреждения имеет право снять меру дисциплинарного взыскания до истечения срока</w:t>
      </w:r>
      <w:r>
        <w:rPr>
          <w:spacing w:val="40"/>
          <w:sz w:val="24"/>
        </w:rPr>
        <w:t xml:space="preserve"> </w:t>
      </w:r>
      <w:r>
        <w:rPr>
          <w:sz w:val="24"/>
        </w:rPr>
        <w:t>со дня ее применения по собственной инициативе, просьбе самого учащегося, его родителей (законных представителей), ходатайству</w:t>
      </w:r>
      <w:r>
        <w:rPr>
          <w:spacing w:val="40"/>
          <w:sz w:val="24"/>
        </w:rPr>
        <w:t xml:space="preserve"> </w:t>
      </w:r>
      <w:r>
        <w:rPr>
          <w:sz w:val="24"/>
        </w:rPr>
        <w:t>Совета школы, общешкольного родительского комитета.</w:t>
      </w:r>
    </w:p>
    <w:p w14:paraId="49EB5BDD" w14:textId="77777777" w:rsidR="001437DC" w:rsidRDefault="001437DC">
      <w:pPr>
        <w:pStyle w:val="a3"/>
        <w:spacing w:before="46"/>
        <w:ind w:left="0"/>
        <w:jc w:val="left"/>
      </w:pPr>
    </w:p>
    <w:p w14:paraId="65300A58" w14:textId="77777777" w:rsidR="001437DC" w:rsidRDefault="00000000">
      <w:pPr>
        <w:pStyle w:val="2"/>
        <w:tabs>
          <w:tab w:val="left" w:pos="4450"/>
        </w:tabs>
        <w:ind w:left="3620" w:firstLine="0"/>
      </w:pPr>
      <w:r>
        <w:rPr>
          <w:spacing w:val="-5"/>
        </w:rPr>
        <w:t>XI.</w:t>
      </w:r>
      <w:r>
        <w:tab/>
        <w:t>Защита</w:t>
      </w:r>
      <w:r>
        <w:rPr>
          <w:spacing w:val="-1"/>
        </w:rPr>
        <w:t xml:space="preserve"> </w:t>
      </w:r>
      <w:r>
        <w:t>прав</w:t>
      </w:r>
      <w:r>
        <w:rPr>
          <w:spacing w:val="-6"/>
        </w:rPr>
        <w:t xml:space="preserve"> </w:t>
      </w:r>
      <w:r>
        <w:rPr>
          <w:spacing w:val="-2"/>
        </w:rPr>
        <w:t>учащихся</w:t>
      </w:r>
    </w:p>
    <w:p w14:paraId="7F09C2BB" w14:textId="77777777" w:rsidR="001437DC" w:rsidRDefault="001437DC">
      <w:pPr>
        <w:pStyle w:val="a3"/>
        <w:spacing w:before="77"/>
        <w:ind w:left="0"/>
        <w:jc w:val="left"/>
        <w:rPr>
          <w:b/>
        </w:rPr>
      </w:pPr>
    </w:p>
    <w:p w14:paraId="34808E4C" w14:textId="77777777" w:rsidR="001437DC" w:rsidRDefault="00000000">
      <w:pPr>
        <w:pStyle w:val="a3"/>
        <w:spacing w:line="278" w:lineRule="auto"/>
        <w:ind w:right="108"/>
      </w:pPr>
      <w:r>
        <w:t>В целях защиты своих прав учащиеся и их родители (законные представители) самостоятельно или через своих представителей вправе:</w:t>
      </w:r>
    </w:p>
    <w:p w14:paraId="42DFD7F2" w14:textId="77777777" w:rsidR="001437DC" w:rsidRDefault="00000000">
      <w:pPr>
        <w:pStyle w:val="a4"/>
        <w:numPr>
          <w:ilvl w:val="3"/>
          <w:numId w:val="2"/>
        </w:numPr>
        <w:tabs>
          <w:tab w:val="left" w:pos="1718"/>
        </w:tabs>
        <w:spacing w:line="268" w:lineRule="auto"/>
        <w:ind w:right="107" w:firstLine="0"/>
        <w:rPr>
          <w:sz w:val="24"/>
        </w:rPr>
      </w:pPr>
      <w:r>
        <w:rPr>
          <w:sz w:val="24"/>
        </w:rPr>
        <w:t>направлять директору Учреждения, уполномоченному по защите прав участников образовательного процесса обращения о нарушении и (или) ущемлении работниками Учреждения, свобод и социальных гарантий учащихся;</w:t>
      </w:r>
    </w:p>
    <w:p w14:paraId="206C2CB1" w14:textId="77777777" w:rsidR="001437DC" w:rsidRDefault="00000000">
      <w:pPr>
        <w:pStyle w:val="a4"/>
        <w:numPr>
          <w:ilvl w:val="3"/>
          <w:numId w:val="2"/>
        </w:numPr>
        <w:tabs>
          <w:tab w:val="left" w:pos="1718"/>
        </w:tabs>
        <w:spacing w:before="2" w:line="268" w:lineRule="auto"/>
        <w:ind w:right="112" w:firstLine="0"/>
        <w:rPr>
          <w:sz w:val="24"/>
        </w:rPr>
      </w:pPr>
      <w:r>
        <w:rPr>
          <w:sz w:val="24"/>
        </w:rPr>
        <w:t>обращаться в комиссию по урегулированию споров между участниками образовательных отношений использовать не запрещенные законодательством РФ иные способы защиты своих прав и законных интересов.</w:t>
      </w:r>
    </w:p>
    <w:sectPr w:rsidR="001437DC">
      <w:pgSz w:w="11920" w:h="16850"/>
      <w:pgMar w:top="640" w:right="7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977"/>
    <w:multiLevelType w:val="multilevel"/>
    <w:tmpl w:val="BC188ED6"/>
    <w:lvl w:ilvl="0">
      <w:start w:val="3"/>
      <w:numFmt w:val="decimal"/>
      <w:lvlText w:val="%1"/>
      <w:lvlJc w:val="left"/>
      <w:pPr>
        <w:ind w:left="622" w:hanging="872"/>
      </w:pPr>
      <w:rPr>
        <w:rFonts w:hint="default"/>
        <w:lang w:val="ru-RU" w:eastAsia="en-US" w:bidi="ar-SA"/>
      </w:rPr>
    </w:lvl>
    <w:lvl w:ilvl="1">
      <w:start w:val="1"/>
      <w:numFmt w:val="decimal"/>
      <w:lvlText w:val="%1.%2."/>
      <w:lvlJc w:val="left"/>
      <w:pPr>
        <w:ind w:left="62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8" w:hanging="533"/>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160" w:hanging="533"/>
      </w:pPr>
      <w:rPr>
        <w:rFonts w:hint="default"/>
        <w:lang w:val="ru-RU" w:eastAsia="en-US" w:bidi="ar-SA"/>
      </w:rPr>
    </w:lvl>
    <w:lvl w:ilvl="4">
      <w:numFmt w:val="bullet"/>
      <w:lvlText w:val="•"/>
      <w:lvlJc w:val="left"/>
      <w:pPr>
        <w:ind w:left="4150" w:hanging="533"/>
      </w:pPr>
      <w:rPr>
        <w:rFonts w:hint="default"/>
        <w:lang w:val="ru-RU" w:eastAsia="en-US" w:bidi="ar-SA"/>
      </w:rPr>
    </w:lvl>
    <w:lvl w:ilvl="5">
      <w:numFmt w:val="bullet"/>
      <w:lvlText w:val="•"/>
      <w:lvlJc w:val="left"/>
      <w:pPr>
        <w:ind w:left="5140" w:hanging="533"/>
      </w:pPr>
      <w:rPr>
        <w:rFonts w:hint="default"/>
        <w:lang w:val="ru-RU" w:eastAsia="en-US" w:bidi="ar-SA"/>
      </w:rPr>
    </w:lvl>
    <w:lvl w:ilvl="6">
      <w:numFmt w:val="bullet"/>
      <w:lvlText w:val="•"/>
      <w:lvlJc w:val="left"/>
      <w:pPr>
        <w:ind w:left="6130" w:hanging="533"/>
      </w:pPr>
      <w:rPr>
        <w:rFonts w:hint="default"/>
        <w:lang w:val="ru-RU" w:eastAsia="en-US" w:bidi="ar-SA"/>
      </w:rPr>
    </w:lvl>
    <w:lvl w:ilvl="7">
      <w:numFmt w:val="bullet"/>
      <w:lvlText w:val="•"/>
      <w:lvlJc w:val="left"/>
      <w:pPr>
        <w:ind w:left="7120" w:hanging="533"/>
      </w:pPr>
      <w:rPr>
        <w:rFonts w:hint="default"/>
        <w:lang w:val="ru-RU" w:eastAsia="en-US" w:bidi="ar-SA"/>
      </w:rPr>
    </w:lvl>
    <w:lvl w:ilvl="8">
      <w:numFmt w:val="bullet"/>
      <w:lvlText w:val="•"/>
      <w:lvlJc w:val="left"/>
      <w:pPr>
        <w:ind w:left="8110" w:hanging="533"/>
      </w:pPr>
      <w:rPr>
        <w:rFonts w:hint="default"/>
        <w:lang w:val="ru-RU" w:eastAsia="en-US" w:bidi="ar-SA"/>
      </w:rPr>
    </w:lvl>
  </w:abstractNum>
  <w:abstractNum w:abstractNumId="1" w15:restartNumberingAfterBreak="0">
    <w:nsid w:val="11940326"/>
    <w:multiLevelType w:val="multilevel"/>
    <w:tmpl w:val="D8C23FB8"/>
    <w:lvl w:ilvl="0">
      <w:start w:val="2"/>
      <w:numFmt w:val="decimal"/>
      <w:lvlText w:val="%1"/>
      <w:lvlJc w:val="left"/>
      <w:pPr>
        <w:ind w:left="622" w:hanging="463"/>
      </w:pPr>
      <w:rPr>
        <w:rFonts w:hint="default"/>
        <w:lang w:val="ru-RU" w:eastAsia="en-US" w:bidi="ar-SA"/>
      </w:rPr>
    </w:lvl>
    <w:lvl w:ilvl="1">
      <w:start w:val="1"/>
      <w:numFmt w:val="decimal"/>
      <w:lvlText w:val="%1.%2."/>
      <w:lvlJc w:val="left"/>
      <w:pPr>
        <w:ind w:left="622"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8"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60" w:hanging="154"/>
      </w:pPr>
      <w:rPr>
        <w:rFonts w:hint="default"/>
        <w:lang w:val="ru-RU" w:eastAsia="en-US" w:bidi="ar-SA"/>
      </w:rPr>
    </w:lvl>
    <w:lvl w:ilvl="4">
      <w:numFmt w:val="bullet"/>
      <w:lvlText w:val="•"/>
      <w:lvlJc w:val="left"/>
      <w:pPr>
        <w:ind w:left="4150" w:hanging="154"/>
      </w:pPr>
      <w:rPr>
        <w:rFonts w:hint="default"/>
        <w:lang w:val="ru-RU" w:eastAsia="en-US" w:bidi="ar-SA"/>
      </w:rPr>
    </w:lvl>
    <w:lvl w:ilvl="5">
      <w:numFmt w:val="bullet"/>
      <w:lvlText w:val="•"/>
      <w:lvlJc w:val="left"/>
      <w:pPr>
        <w:ind w:left="5140" w:hanging="154"/>
      </w:pPr>
      <w:rPr>
        <w:rFonts w:hint="default"/>
        <w:lang w:val="ru-RU" w:eastAsia="en-US" w:bidi="ar-SA"/>
      </w:rPr>
    </w:lvl>
    <w:lvl w:ilvl="6">
      <w:numFmt w:val="bullet"/>
      <w:lvlText w:val="•"/>
      <w:lvlJc w:val="left"/>
      <w:pPr>
        <w:ind w:left="6130" w:hanging="154"/>
      </w:pPr>
      <w:rPr>
        <w:rFonts w:hint="default"/>
        <w:lang w:val="ru-RU" w:eastAsia="en-US" w:bidi="ar-SA"/>
      </w:rPr>
    </w:lvl>
    <w:lvl w:ilvl="7">
      <w:numFmt w:val="bullet"/>
      <w:lvlText w:val="•"/>
      <w:lvlJc w:val="left"/>
      <w:pPr>
        <w:ind w:left="7120" w:hanging="154"/>
      </w:pPr>
      <w:rPr>
        <w:rFonts w:hint="default"/>
        <w:lang w:val="ru-RU" w:eastAsia="en-US" w:bidi="ar-SA"/>
      </w:rPr>
    </w:lvl>
    <w:lvl w:ilvl="8">
      <w:numFmt w:val="bullet"/>
      <w:lvlText w:val="•"/>
      <w:lvlJc w:val="left"/>
      <w:pPr>
        <w:ind w:left="8110" w:hanging="154"/>
      </w:pPr>
      <w:rPr>
        <w:rFonts w:hint="default"/>
        <w:lang w:val="ru-RU" w:eastAsia="en-US" w:bidi="ar-SA"/>
      </w:rPr>
    </w:lvl>
  </w:abstractNum>
  <w:abstractNum w:abstractNumId="2" w15:restartNumberingAfterBreak="0">
    <w:nsid w:val="19C43B6A"/>
    <w:multiLevelType w:val="multilevel"/>
    <w:tmpl w:val="32E4AEB2"/>
    <w:lvl w:ilvl="0">
      <w:start w:val="1"/>
      <w:numFmt w:val="decimal"/>
      <w:lvlText w:val="%1"/>
      <w:lvlJc w:val="left"/>
      <w:pPr>
        <w:ind w:left="622" w:hanging="720"/>
      </w:pPr>
      <w:rPr>
        <w:rFonts w:hint="default"/>
        <w:lang w:val="ru-RU" w:eastAsia="en-US" w:bidi="ar-SA"/>
      </w:rPr>
    </w:lvl>
    <w:lvl w:ilvl="1">
      <w:start w:val="1"/>
      <w:numFmt w:val="decimal"/>
      <w:lvlText w:val="%1.%2."/>
      <w:lvlJc w:val="left"/>
      <w:pPr>
        <w:ind w:left="622"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4" w:hanging="720"/>
      </w:pPr>
      <w:rPr>
        <w:rFonts w:hint="default"/>
        <w:lang w:val="ru-RU" w:eastAsia="en-US" w:bidi="ar-SA"/>
      </w:rPr>
    </w:lvl>
    <w:lvl w:ilvl="3">
      <w:numFmt w:val="bullet"/>
      <w:lvlText w:val="•"/>
      <w:lvlJc w:val="left"/>
      <w:pPr>
        <w:ind w:left="3461" w:hanging="720"/>
      </w:pPr>
      <w:rPr>
        <w:rFonts w:hint="default"/>
        <w:lang w:val="ru-RU" w:eastAsia="en-US" w:bidi="ar-SA"/>
      </w:rPr>
    </w:lvl>
    <w:lvl w:ilvl="4">
      <w:numFmt w:val="bullet"/>
      <w:lvlText w:val="•"/>
      <w:lvlJc w:val="left"/>
      <w:pPr>
        <w:ind w:left="4408" w:hanging="720"/>
      </w:pPr>
      <w:rPr>
        <w:rFonts w:hint="default"/>
        <w:lang w:val="ru-RU" w:eastAsia="en-US" w:bidi="ar-SA"/>
      </w:rPr>
    </w:lvl>
    <w:lvl w:ilvl="5">
      <w:numFmt w:val="bullet"/>
      <w:lvlText w:val="•"/>
      <w:lvlJc w:val="left"/>
      <w:pPr>
        <w:ind w:left="5355" w:hanging="720"/>
      </w:pPr>
      <w:rPr>
        <w:rFonts w:hint="default"/>
        <w:lang w:val="ru-RU" w:eastAsia="en-US" w:bidi="ar-SA"/>
      </w:rPr>
    </w:lvl>
    <w:lvl w:ilvl="6">
      <w:numFmt w:val="bullet"/>
      <w:lvlText w:val="•"/>
      <w:lvlJc w:val="left"/>
      <w:pPr>
        <w:ind w:left="6302" w:hanging="720"/>
      </w:pPr>
      <w:rPr>
        <w:rFonts w:hint="default"/>
        <w:lang w:val="ru-RU" w:eastAsia="en-US" w:bidi="ar-SA"/>
      </w:rPr>
    </w:lvl>
    <w:lvl w:ilvl="7">
      <w:numFmt w:val="bullet"/>
      <w:lvlText w:val="•"/>
      <w:lvlJc w:val="left"/>
      <w:pPr>
        <w:ind w:left="7249" w:hanging="720"/>
      </w:pPr>
      <w:rPr>
        <w:rFonts w:hint="default"/>
        <w:lang w:val="ru-RU" w:eastAsia="en-US" w:bidi="ar-SA"/>
      </w:rPr>
    </w:lvl>
    <w:lvl w:ilvl="8">
      <w:numFmt w:val="bullet"/>
      <w:lvlText w:val="•"/>
      <w:lvlJc w:val="left"/>
      <w:pPr>
        <w:ind w:left="8196" w:hanging="720"/>
      </w:pPr>
      <w:rPr>
        <w:rFonts w:hint="default"/>
        <w:lang w:val="ru-RU" w:eastAsia="en-US" w:bidi="ar-SA"/>
      </w:rPr>
    </w:lvl>
  </w:abstractNum>
  <w:abstractNum w:abstractNumId="3" w15:restartNumberingAfterBreak="0">
    <w:nsid w:val="25A13993"/>
    <w:multiLevelType w:val="multilevel"/>
    <w:tmpl w:val="18BAF108"/>
    <w:lvl w:ilvl="0">
      <w:start w:val="9"/>
      <w:numFmt w:val="decimal"/>
      <w:lvlText w:val="%1"/>
      <w:lvlJc w:val="left"/>
      <w:pPr>
        <w:ind w:left="622" w:hanging="872"/>
      </w:pPr>
      <w:rPr>
        <w:rFonts w:hint="default"/>
        <w:lang w:val="ru-RU" w:eastAsia="en-US" w:bidi="ar-SA"/>
      </w:rPr>
    </w:lvl>
    <w:lvl w:ilvl="1">
      <w:start w:val="1"/>
      <w:numFmt w:val="decimal"/>
      <w:lvlText w:val="%1.%2."/>
      <w:lvlJc w:val="left"/>
      <w:pPr>
        <w:ind w:left="62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22" w:hanging="108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1188" w:hanging="531"/>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4150" w:hanging="531"/>
      </w:pPr>
      <w:rPr>
        <w:rFonts w:hint="default"/>
        <w:lang w:val="ru-RU" w:eastAsia="en-US" w:bidi="ar-SA"/>
      </w:rPr>
    </w:lvl>
    <w:lvl w:ilvl="5">
      <w:numFmt w:val="bullet"/>
      <w:lvlText w:val="•"/>
      <w:lvlJc w:val="left"/>
      <w:pPr>
        <w:ind w:left="5140" w:hanging="531"/>
      </w:pPr>
      <w:rPr>
        <w:rFonts w:hint="default"/>
        <w:lang w:val="ru-RU" w:eastAsia="en-US" w:bidi="ar-SA"/>
      </w:rPr>
    </w:lvl>
    <w:lvl w:ilvl="6">
      <w:numFmt w:val="bullet"/>
      <w:lvlText w:val="•"/>
      <w:lvlJc w:val="left"/>
      <w:pPr>
        <w:ind w:left="6130" w:hanging="531"/>
      </w:pPr>
      <w:rPr>
        <w:rFonts w:hint="default"/>
        <w:lang w:val="ru-RU" w:eastAsia="en-US" w:bidi="ar-SA"/>
      </w:rPr>
    </w:lvl>
    <w:lvl w:ilvl="7">
      <w:numFmt w:val="bullet"/>
      <w:lvlText w:val="•"/>
      <w:lvlJc w:val="left"/>
      <w:pPr>
        <w:ind w:left="7120" w:hanging="531"/>
      </w:pPr>
      <w:rPr>
        <w:rFonts w:hint="default"/>
        <w:lang w:val="ru-RU" w:eastAsia="en-US" w:bidi="ar-SA"/>
      </w:rPr>
    </w:lvl>
    <w:lvl w:ilvl="8">
      <w:numFmt w:val="bullet"/>
      <w:lvlText w:val="•"/>
      <w:lvlJc w:val="left"/>
      <w:pPr>
        <w:ind w:left="8110" w:hanging="531"/>
      </w:pPr>
      <w:rPr>
        <w:rFonts w:hint="default"/>
        <w:lang w:val="ru-RU" w:eastAsia="en-US" w:bidi="ar-SA"/>
      </w:rPr>
    </w:lvl>
  </w:abstractNum>
  <w:abstractNum w:abstractNumId="4" w15:restartNumberingAfterBreak="0">
    <w:nsid w:val="2CF91821"/>
    <w:multiLevelType w:val="multilevel"/>
    <w:tmpl w:val="DD34D27A"/>
    <w:lvl w:ilvl="0">
      <w:start w:val="4"/>
      <w:numFmt w:val="decimal"/>
      <w:lvlText w:val="%1"/>
      <w:lvlJc w:val="left"/>
      <w:pPr>
        <w:ind w:left="622" w:hanging="872"/>
      </w:pPr>
      <w:rPr>
        <w:rFonts w:hint="default"/>
        <w:lang w:val="ru-RU" w:eastAsia="en-US" w:bidi="ar-SA"/>
      </w:rPr>
    </w:lvl>
    <w:lvl w:ilvl="1">
      <w:start w:val="1"/>
      <w:numFmt w:val="decimal"/>
      <w:lvlText w:val="%1.%2."/>
      <w:lvlJc w:val="left"/>
      <w:pPr>
        <w:ind w:left="62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4" w:hanging="872"/>
      </w:pPr>
      <w:rPr>
        <w:rFonts w:hint="default"/>
        <w:lang w:val="ru-RU" w:eastAsia="en-US" w:bidi="ar-SA"/>
      </w:rPr>
    </w:lvl>
    <w:lvl w:ilvl="3">
      <w:numFmt w:val="bullet"/>
      <w:lvlText w:val="•"/>
      <w:lvlJc w:val="left"/>
      <w:pPr>
        <w:ind w:left="3461" w:hanging="872"/>
      </w:pPr>
      <w:rPr>
        <w:rFonts w:hint="default"/>
        <w:lang w:val="ru-RU" w:eastAsia="en-US" w:bidi="ar-SA"/>
      </w:rPr>
    </w:lvl>
    <w:lvl w:ilvl="4">
      <w:numFmt w:val="bullet"/>
      <w:lvlText w:val="•"/>
      <w:lvlJc w:val="left"/>
      <w:pPr>
        <w:ind w:left="4408" w:hanging="872"/>
      </w:pPr>
      <w:rPr>
        <w:rFonts w:hint="default"/>
        <w:lang w:val="ru-RU" w:eastAsia="en-US" w:bidi="ar-SA"/>
      </w:rPr>
    </w:lvl>
    <w:lvl w:ilvl="5">
      <w:numFmt w:val="bullet"/>
      <w:lvlText w:val="•"/>
      <w:lvlJc w:val="left"/>
      <w:pPr>
        <w:ind w:left="5355" w:hanging="872"/>
      </w:pPr>
      <w:rPr>
        <w:rFonts w:hint="default"/>
        <w:lang w:val="ru-RU" w:eastAsia="en-US" w:bidi="ar-SA"/>
      </w:rPr>
    </w:lvl>
    <w:lvl w:ilvl="6">
      <w:numFmt w:val="bullet"/>
      <w:lvlText w:val="•"/>
      <w:lvlJc w:val="left"/>
      <w:pPr>
        <w:ind w:left="6302" w:hanging="872"/>
      </w:pPr>
      <w:rPr>
        <w:rFonts w:hint="default"/>
        <w:lang w:val="ru-RU" w:eastAsia="en-US" w:bidi="ar-SA"/>
      </w:rPr>
    </w:lvl>
    <w:lvl w:ilvl="7">
      <w:numFmt w:val="bullet"/>
      <w:lvlText w:val="•"/>
      <w:lvlJc w:val="left"/>
      <w:pPr>
        <w:ind w:left="7249" w:hanging="872"/>
      </w:pPr>
      <w:rPr>
        <w:rFonts w:hint="default"/>
        <w:lang w:val="ru-RU" w:eastAsia="en-US" w:bidi="ar-SA"/>
      </w:rPr>
    </w:lvl>
    <w:lvl w:ilvl="8">
      <w:numFmt w:val="bullet"/>
      <w:lvlText w:val="•"/>
      <w:lvlJc w:val="left"/>
      <w:pPr>
        <w:ind w:left="8196" w:hanging="872"/>
      </w:pPr>
      <w:rPr>
        <w:rFonts w:hint="default"/>
        <w:lang w:val="ru-RU" w:eastAsia="en-US" w:bidi="ar-SA"/>
      </w:rPr>
    </w:lvl>
  </w:abstractNum>
  <w:abstractNum w:abstractNumId="5" w15:restartNumberingAfterBreak="0">
    <w:nsid w:val="4346142E"/>
    <w:multiLevelType w:val="hybridMultilevel"/>
    <w:tmpl w:val="B7FCD81E"/>
    <w:lvl w:ilvl="0" w:tplc="8550F786">
      <w:numFmt w:val="bullet"/>
      <w:lvlText w:val=""/>
      <w:lvlJc w:val="left"/>
      <w:pPr>
        <w:ind w:left="1188" w:hanging="375"/>
      </w:pPr>
      <w:rPr>
        <w:rFonts w:ascii="Symbol" w:eastAsia="Symbol" w:hAnsi="Symbol" w:cs="Symbol" w:hint="default"/>
        <w:spacing w:val="0"/>
        <w:w w:val="100"/>
        <w:lang w:val="ru-RU" w:eastAsia="en-US" w:bidi="ar-SA"/>
      </w:rPr>
    </w:lvl>
    <w:lvl w:ilvl="1" w:tplc="650A8730">
      <w:numFmt w:val="bullet"/>
      <w:lvlText w:val="•"/>
      <w:lvlJc w:val="left"/>
      <w:pPr>
        <w:ind w:left="2071" w:hanging="375"/>
      </w:pPr>
      <w:rPr>
        <w:rFonts w:hint="default"/>
        <w:lang w:val="ru-RU" w:eastAsia="en-US" w:bidi="ar-SA"/>
      </w:rPr>
    </w:lvl>
    <w:lvl w:ilvl="2" w:tplc="E1926092">
      <w:numFmt w:val="bullet"/>
      <w:lvlText w:val="•"/>
      <w:lvlJc w:val="left"/>
      <w:pPr>
        <w:ind w:left="2962" w:hanging="375"/>
      </w:pPr>
      <w:rPr>
        <w:rFonts w:hint="default"/>
        <w:lang w:val="ru-RU" w:eastAsia="en-US" w:bidi="ar-SA"/>
      </w:rPr>
    </w:lvl>
    <w:lvl w:ilvl="3" w:tplc="2F66D1F6">
      <w:numFmt w:val="bullet"/>
      <w:lvlText w:val="•"/>
      <w:lvlJc w:val="left"/>
      <w:pPr>
        <w:ind w:left="3853" w:hanging="375"/>
      </w:pPr>
      <w:rPr>
        <w:rFonts w:hint="default"/>
        <w:lang w:val="ru-RU" w:eastAsia="en-US" w:bidi="ar-SA"/>
      </w:rPr>
    </w:lvl>
    <w:lvl w:ilvl="4" w:tplc="4FE213BC">
      <w:numFmt w:val="bullet"/>
      <w:lvlText w:val="•"/>
      <w:lvlJc w:val="left"/>
      <w:pPr>
        <w:ind w:left="4744" w:hanging="375"/>
      </w:pPr>
      <w:rPr>
        <w:rFonts w:hint="default"/>
        <w:lang w:val="ru-RU" w:eastAsia="en-US" w:bidi="ar-SA"/>
      </w:rPr>
    </w:lvl>
    <w:lvl w:ilvl="5" w:tplc="7B2CB800">
      <w:numFmt w:val="bullet"/>
      <w:lvlText w:val="•"/>
      <w:lvlJc w:val="left"/>
      <w:pPr>
        <w:ind w:left="5635" w:hanging="375"/>
      </w:pPr>
      <w:rPr>
        <w:rFonts w:hint="default"/>
        <w:lang w:val="ru-RU" w:eastAsia="en-US" w:bidi="ar-SA"/>
      </w:rPr>
    </w:lvl>
    <w:lvl w:ilvl="6" w:tplc="6BCCD906">
      <w:numFmt w:val="bullet"/>
      <w:lvlText w:val="•"/>
      <w:lvlJc w:val="left"/>
      <w:pPr>
        <w:ind w:left="6526" w:hanging="375"/>
      </w:pPr>
      <w:rPr>
        <w:rFonts w:hint="default"/>
        <w:lang w:val="ru-RU" w:eastAsia="en-US" w:bidi="ar-SA"/>
      </w:rPr>
    </w:lvl>
    <w:lvl w:ilvl="7" w:tplc="6E5C1A32">
      <w:numFmt w:val="bullet"/>
      <w:lvlText w:val="•"/>
      <w:lvlJc w:val="left"/>
      <w:pPr>
        <w:ind w:left="7417" w:hanging="375"/>
      </w:pPr>
      <w:rPr>
        <w:rFonts w:hint="default"/>
        <w:lang w:val="ru-RU" w:eastAsia="en-US" w:bidi="ar-SA"/>
      </w:rPr>
    </w:lvl>
    <w:lvl w:ilvl="8" w:tplc="415CBD9C">
      <w:numFmt w:val="bullet"/>
      <w:lvlText w:val="•"/>
      <w:lvlJc w:val="left"/>
      <w:pPr>
        <w:ind w:left="8308" w:hanging="375"/>
      </w:pPr>
      <w:rPr>
        <w:rFonts w:hint="default"/>
        <w:lang w:val="ru-RU" w:eastAsia="en-US" w:bidi="ar-SA"/>
      </w:rPr>
    </w:lvl>
  </w:abstractNum>
  <w:abstractNum w:abstractNumId="6" w15:restartNumberingAfterBreak="0">
    <w:nsid w:val="4BE43FC3"/>
    <w:multiLevelType w:val="multilevel"/>
    <w:tmpl w:val="A8F8C850"/>
    <w:lvl w:ilvl="0">
      <w:start w:val="5"/>
      <w:numFmt w:val="decimal"/>
      <w:lvlText w:val="%1"/>
      <w:lvlJc w:val="left"/>
      <w:pPr>
        <w:ind w:left="622" w:hanging="872"/>
      </w:pPr>
      <w:rPr>
        <w:rFonts w:hint="default"/>
        <w:lang w:val="ru-RU" w:eastAsia="en-US" w:bidi="ar-SA"/>
      </w:rPr>
    </w:lvl>
    <w:lvl w:ilvl="1">
      <w:start w:val="1"/>
      <w:numFmt w:val="decimal"/>
      <w:lvlText w:val="%1.%2."/>
      <w:lvlJc w:val="left"/>
      <w:pPr>
        <w:ind w:left="62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8" w:hanging="531"/>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160" w:hanging="531"/>
      </w:pPr>
      <w:rPr>
        <w:rFonts w:hint="default"/>
        <w:lang w:val="ru-RU" w:eastAsia="en-US" w:bidi="ar-SA"/>
      </w:rPr>
    </w:lvl>
    <w:lvl w:ilvl="4">
      <w:numFmt w:val="bullet"/>
      <w:lvlText w:val="•"/>
      <w:lvlJc w:val="left"/>
      <w:pPr>
        <w:ind w:left="4150" w:hanging="531"/>
      </w:pPr>
      <w:rPr>
        <w:rFonts w:hint="default"/>
        <w:lang w:val="ru-RU" w:eastAsia="en-US" w:bidi="ar-SA"/>
      </w:rPr>
    </w:lvl>
    <w:lvl w:ilvl="5">
      <w:numFmt w:val="bullet"/>
      <w:lvlText w:val="•"/>
      <w:lvlJc w:val="left"/>
      <w:pPr>
        <w:ind w:left="5140" w:hanging="531"/>
      </w:pPr>
      <w:rPr>
        <w:rFonts w:hint="default"/>
        <w:lang w:val="ru-RU" w:eastAsia="en-US" w:bidi="ar-SA"/>
      </w:rPr>
    </w:lvl>
    <w:lvl w:ilvl="6">
      <w:numFmt w:val="bullet"/>
      <w:lvlText w:val="•"/>
      <w:lvlJc w:val="left"/>
      <w:pPr>
        <w:ind w:left="6130" w:hanging="531"/>
      </w:pPr>
      <w:rPr>
        <w:rFonts w:hint="default"/>
        <w:lang w:val="ru-RU" w:eastAsia="en-US" w:bidi="ar-SA"/>
      </w:rPr>
    </w:lvl>
    <w:lvl w:ilvl="7">
      <w:numFmt w:val="bullet"/>
      <w:lvlText w:val="•"/>
      <w:lvlJc w:val="left"/>
      <w:pPr>
        <w:ind w:left="7120" w:hanging="531"/>
      </w:pPr>
      <w:rPr>
        <w:rFonts w:hint="default"/>
        <w:lang w:val="ru-RU" w:eastAsia="en-US" w:bidi="ar-SA"/>
      </w:rPr>
    </w:lvl>
    <w:lvl w:ilvl="8">
      <w:numFmt w:val="bullet"/>
      <w:lvlText w:val="•"/>
      <w:lvlJc w:val="left"/>
      <w:pPr>
        <w:ind w:left="8110" w:hanging="531"/>
      </w:pPr>
      <w:rPr>
        <w:rFonts w:hint="default"/>
        <w:lang w:val="ru-RU" w:eastAsia="en-US" w:bidi="ar-SA"/>
      </w:rPr>
    </w:lvl>
  </w:abstractNum>
  <w:abstractNum w:abstractNumId="7" w15:restartNumberingAfterBreak="0">
    <w:nsid w:val="506B6DB3"/>
    <w:multiLevelType w:val="multilevel"/>
    <w:tmpl w:val="881C2A3C"/>
    <w:lvl w:ilvl="0">
      <w:start w:val="5"/>
      <w:numFmt w:val="decimal"/>
      <w:lvlText w:val="%1"/>
      <w:lvlJc w:val="left"/>
      <w:pPr>
        <w:ind w:left="1493" w:hanging="872"/>
      </w:pPr>
      <w:rPr>
        <w:rFonts w:hint="default"/>
        <w:lang w:val="ru-RU" w:eastAsia="en-US" w:bidi="ar-SA"/>
      </w:rPr>
    </w:lvl>
    <w:lvl w:ilvl="1">
      <w:start w:val="3"/>
      <w:numFmt w:val="decimal"/>
      <w:lvlText w:val="%1.%2"/>
      <w:lvlJc w:val="left"/>
      <w:pPr>
        <w:ind w:left="1493"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8" w:hanging="531"/>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409" w:hanging="531"/>
      </w:pPr>
      <w:rPr>
        <w:rFonts w:hint="default"/>
        <w:lang w:val="ru-RU" w:eastAsia="en-US" w:bidi="ar-SA"/>
      </w:rPr>
    </w:lvl>
    <w:lvl w:ilvl="4">
      <w:numFmt w:val="bullet"/>
      <w:lvlText w:val="•"/>
      <w:lvlJc w:val="left"/>
      <w:pPr>
        <w:ind w:left="4363" w:hanging="531"/>
      </w:pPr>
      <w:rPr>
        <w:rFonts w:hint="default"/>
        <w:lang w:val="ru-RU" w:eastAsia="en-US" w:bidi="ar-SA"/>
      </w:rPr>
    </w:lvl>
    <w:lvl w:ilvl="5">
      <w:numFmt w:val="bullet"/>
      <w:lvlText w:val="•"/>
      <w:lvlJc w:val="left"/>
      <w:pPr>
        <w:ind w:left="5318" w:hanging="531"/>
      </w:pPr>
      <w:rPr>
        <w:rFonts w:hint="default"/>
        <w:lang w:val="ru-RU" w:eastAsia="en-US" w:bidi="ar-SA"/>
      </w:rPr>
    </w:lvl>
    <w:lvl w:ilvl="6">
      <w:numFmt w:val="bullet"/>
      <w:lvlText w:val="•"/>
      <w:lvlJc w:val="left"/>
      <w:pPr>
        <w:ind w:left="6272" w:hanging="531"/>
      </w:pPr>
      <w:rPr>
        <w:rFonts w:hint="default"/>
        <w:lang w:val="ru-RU" w:eastAsia="en-US" w:bidi="ar-SA"/>
      </w:rPr>
    </w:lvl>
    <w:lvl w:ilvl="7">
      <w:numFmt w:val="bullet"/>
      <w:lvlText w:val="•"/>
      <w:lvlJc w:val="left"/>
      <w:pPr>
        <w:ind w:left="7227" w:hanging="531"/>
      </w:pPr>
      <w:rPr>
        <w:rFonts w:hint="default"/>
        <w:lang w:val="ru-RU" w:eastAsia="en-US" w:bidi="ar-SA"/>
      </w:rPr>
    </w:lvl>
    <w:lvl w:ilvl="8">
      <w:numFmt w:val="bullet"/>
      <w:lvlText w:val="•"/>
      <w:lvlJc w:val="left"/>
      <w:pPr>
        <w:ind w:left="8182" w:hanging="531"/>
      </w:pPr>
      <w:rPr>
        <w:rFonts w:hint="default"/>
        <w:lang w:val="ru-RU" w:eastAsia="en-US" w:bidi="ar-SA"/>
      </w:rPr>
    </w:lvl>
  </w:abstractNum>
  <w:abstractNum w:abstractNumId="8" w15:restartNumberingAfterBreak="0">
    <w:nsid w:val="536219C5"/>
    <w:multiLevelType w:val="multilevel"/>
    <w:tmpl w:val="A3AA29B8"/>
    <w:lvl w:ilvl="0">
      <w:start w:val="6"/>
      <w:numFmt w:val="decimal"/>
      <w:lvlText w:val="%1"/>
      <w:lvlJc w:val="left"/>
      <w:pPr>
        <w:ind w:left="622" w:hanging="872"/>
      </w:pPr>
      <w:rPr>
        <w:rFonts w:hint="default"/>
        <w:lang w:val="ru-RU" w:eastAsia="en-US" w:bidi="ar-SA"/>
      </w:rPr>
    </w:lvl>
    <w:lvl w:ilvl="1">
      <w:start w:val="1"/>
      <w:numFmt w:val="decimal"/>
      <w:lvlText w:val="%1.%2."/>
      <w:lvlJc w:val="left"/>
      <w:pPr>
        <w:ind w:left="622" w:hanging="8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4" w:hanging="872"/>
      </w:pPr>
      <w:rPr>
        <w:rFonts w:hint="default"/>
        <w:lang w:val="ru-RU" w:eastAsia="en-US" w:bidi="ar-SA"/>
      </w:rPr>
    </w:lvl>
    <w:lvl w:ilvl="3">
      <w:numFmt w:val="bullet"/>
      <w:lvlText w:val="•"/>
      <w:lvlJc w:val="left"/>
      <w:pPr>
        <w:ind w:left="3461" w:hanging="872"/>
      </w:pPr>
      <w:rPr>
        <w:rFonts w:hint="default"/>
        <w:lang w:val="ru-RU" w:eastAsia="en-US" w:bidi="ar-SA"/>
      </w:rPr>
    </w:lvl>
    <w:lvl w:ilvl="4">
      <w:numFmt w:val="bullet"/>
      <w:lvlText w:val="•"/>
      <w:lvlJc w:val="left"/>
      <w:pPr>
        <w:ind w:left="4408" w:hanging="872"/>
      </w:pPr>
      <w:rPr>
        <w:rFonts w:hint="default"/>
        <w:lang w:val="ru-RU" w:eastAsia="en-US" w:bidi="ar-SA"/>
      </w:rPr>
    </w:lvl>
    <w:lvl w:ilvl="5">
      <w:numFmt w:val="bullet"/>
      <w:lvlText w:val="•"/>
      <w:lvlJc w:val="left"/>
      <w:pPr>
        <w:ind w:left="5355" w:hanging="872"/>
      </w:pPr>
      <w:rPr>
        <w:rFonts w:hint="default"/>
        <w:lang w:val="ru-RU" w:eastAsia="en-US" w:bidi="ar-SA"/>
      </w:rPr>
    </w:lvl>
    <w:lvl w:ilvl="6">
      <w:numFmt w:val="bullet"/>
      <w:lvlText w:val="•"/>
      <w:lvlJc w:val="left"/>
      <w:pPr>
        <w:ind w:left="6302" w:hanging="872"/>
      </w:pPr>
      <w:rPr>
        <w:rFonts w:hint="default"/>
        <w:lang w:val="ru-RU" w:eastAsia="en-US" w:bidi="ar-SA"/>
      </w:rPr>
    </w:lvl>
    <w:lvl w:ilvl="7">
      <w:numFmt w:val="bullet"/>
      <w:lvlText w:val="•"/>
      <w:lvlJc w:val="left"/>
      <w:pPr>
        <w:ind w:left="7249" w:hanging="872"/>
      </w:pPr>
      <w:rPr>
        <w:rFonts w:hint="default"/>
        <w:lang w:val="ru-RU" w:eastAsia="en-US" w:bidi="ar-SA"/>
      </w:rPr>
    </w:lvl>
    <w:lvl w:ilvl="8">
      <w:numFmt w:val="bullet"/>
      <w:lvlText w:val="•"/>
      <w:lvlJc w:val="left"/>
      <w:pPr>
        <w:ind w:left="8196" w:hanging="872"/>
      </w:pPr>
      <w:rPr>
        <w:rFonts w:hint="default"/>
        <w:lang w:val="ru-RU" w:eastAsia="en-US" w:bidi="ar-SA"/>
      </w:rPr>
    </w:lvl>
  </w:abstractNum>
  <w:abstractNum w:abstractNumId="9" w15:restartNumberingAfterBreak="0">
    <w:nsid w:val="69D435F8"/>
    <w:multiLevelType w:val="hybridMultilevel"/>
    <w:tmpl w:val="59660F10"/>
    <w:lvl w:ilvl="0" w:tplc="3280E952">
      <w:numFmt w:val="bullet"/>
      <w:lvlText w:val=""/>
      <w:lvlJc w:val="left"/>
      <w:pPr>
        <w:ind w:left="1188" w:hanging="531"/>
      </w:pPr>
      <w:rPr>
        <w:rFonts w:ascii="Symbol" w:eastAsia="Symbol" w:hAnsi="Symbol" w:cs="Symbol" w:hint="default"/>
        <w:b w:val="0"/>
        <w:bCs w:val="0"/>
        <w:i w:val="0"/>
        <w:iCs w:val="0"/>
        <w:spacing w:val="0"/>
        <w:w w:val="100"/>
        <w:sz w:val="28"/>
        <w:szCs w:val="28"/>
        <w:lang w:val="ru-RU" w:eastAsia="en-US" w:bidi="ar-SA"/>
      </w:rPr>
    </w:lvl>
    <w:lvl w:ilvl="1" w:tplc="7E22856C">
      <w:numFmt w:val="bullet"/>
      <w:lvlText w:val="•"/>
      <w:lvlJc w:val="left"/>
      <w:pPr>
        <w:ind w:left="2071" w:hanging="531"/>
      </w:pPr>
      <w:rPr>
        <w:rFonts w:hint="default"/>
        <w:lang w:val="ru-RU" w:eastAsia="en-US" w:bidi="ar-SA"/>
      </w:rPr>
    </w:lvl>
    <w:lvl w:ilvl="2" w:tplc="18549908">
      <w:numFmt w:val="bullet"/>
      <w:lvlText w:val="•"/>
      <w:lvlJc w:val="left"/>
      <w:pPr>
        <w:ind w:left="2962" w:hanging="531"/>
      </w:pPr>
      <w:rPr>
        <w:rFonts w:hint="default"/>
        <w:lang w:val="ru-RU" w:eastAsia="en-US" w:bidi="ar-SA"/>
      </w:rPr>
    </w:lvl>
    <w:lvl w:ilvl="3" w:tplc="670EF1B8">
      <w:numFmt w:val="bullet"/>
      <w:lvlText w:val="•"/>
      <w:lvlJc w:val="left"/>
      <w:pPr>
        <w:ind w:left="3853" w:hanging="531"/>
      </w:pPr>
      <w:rPr>
        <w:rFonts w:hint="default"/>
        <w:lang w:val="ru-RU" w:eastAsia="en-US" w:bidi="ar-SA"/>
      </w:rPr>
    </w:lvl>
    <w:lvl w:ilvl="4" w:tplc="DC9E3F66">
      <w:numFmt w:val="bullet"/>
      <w:lvlText w:val="•"/>
      <w:lvlJc w:val="left"/>
      <w:pPr>
        <w:ind w:left="4744" w:hanging="531"/>
      </w:pPr>
      <w:rPr>
        <w:rFonts w:hint="default"/>
        <w:lang w:val="ru-RU" w:eastAsia="en-US" w:bidi="ar-SA"/>
      </w:rPr>
    </w:lvl>
    <w:lvl w:ilvl="5" w:tplc="765C155A">
      <w:numFmt w:val="bullet"/>
      <w:lvlText w:val="•"/>
      <w:lvlJc w:val="left"/>
      <w:pPr>
        <w:ind w:left="5635" w:hanging="531"/>
      </w:pPr>
      <w:rPr>
        <w:rFonts w:hint="default"/>
        <w:lang w:val="ru-RU" w:eastAsia="en-US" w:bidi="ar-SA"/>
      </w:rPr>
    </w:lvl>
    <w:lvl w:ilvl="6" w:tplc="75049F6A">
      <w:numFmt w:val="bullet"/>
      <w:lvlText w:val="•"/>
      <w:lvlJc w:val="left"/>
      <w:pPr>
        <w:ind w:left="6526" w:hanging="531"/>
      </w:pPr>
      <w:rPr>
        <w:rFonts w:hint="default"/>
        <w:lang w:val="ru-RU" w:eastAsia="en-US" w:bidi="ar-SA"/>
      </w:rPr>
    </w:lvl>
    <w:lvl w:ilvl="7" w:tplc="345AAD68">
      <w:numFmt w:val="bullet"/>
      <w:lvlText w:val="•"/>
      <w:lvlJc w:val="left"/>
      <w:pPr>
        <w:ind w:left="7417" w:hanging="531"/>
      </w:pPr>
      <w:rPr>
        <w:rFonts w:hint="default"/>
        <w:lang w:val="ru-RU" w:eastAsia="en-US" w:bidi="ar-SA"/>
      </w:rPr>
    </w:lvl>
    <w:lvl w:ilvl="8" w:tplc="19C03D38">
      <w:numFmt w:val="bullet"/>
      <w:lvlText w:val="•"/>
      <w:lvlJc w:val="left"/>
      <w:pPr>
        <w:ind w:left="8308" w:hanging="531"/>
      </w:pPr>
      <w:rPr>
        <w:rFonts w:hint="default"/>
        <w:lang w:val="ru-RU" w:eastAsia="en-US" w:bidi="ar-SA"/>
      </w:rPr>
    </w:lvl>
  </w:abstractNum>
  <w:abstractNum w:abstractNumId="10" w15:restartNumberingAfterBreak="0">
    <w:nsid w:val="7A2659D5"/>
    <w:multiLevelType w:val="hybridMultilevel"/>
    <w:tmpl w:val="35763DFE"/>
    <w:lvl w:ilvl="0" w:tplc="AE266230">
      <w:start w:val="1"/>
      <w:numFmt w:val="upperRoman"/>
      <w:lvlText w:val="%1."/>
      <w:lvlJc w:val="left"/>
      <w:pPr>
        <w:ind w:left="4625" w:hanging="720"/>
        <w:jc w:val="right"/>
      </w:pPr>
      <w:rPr>
        <w:rFonts w:ascii="Times New Roman" w:eastAsia="Times New Roman" w:hAnsi="Times New Roman" w:cs="Times New Roman" w:hint="default"/>
        <w:b/>
        <w:bCs/>
        <w:i w:val="0"/>
        <w:iCs w:val="0"/>
        <w:spacing w:val="0"/>
        <w:w w:val="98"/>
        <w:sz w:val="24"/>
        <w:szCs w:val="24"/>
        <w:lang w:val="ru-RU" w:eastAsia="en-US" w:bidi="ar-SA"/>
      </w:rPr>
    </w:lvl>
    <w:lvl w:ilvl="1" w:tplc="4AC25BCE">
      <w:numFmt w:val="bullet"/>
      <w:lvlText w:val="•"/>
      <w:lvlJc w:val="left"/>
      <w:pPr>
        <w:ind w:left="5167" w:hanging="720"/>
      </w:pPr>
      <w:rPr>
        <w:rFonts w:hint="default"/>
        <w:lang w:val="ru-RU" w:eastAsia="en-US" w:bidi="ar-SA"/>
      </w:rPr>
    </w:lvl>
    <w:lvl w:ilvl="2" w:tplc="488EEC14">
      <w:numFmt w:val="bullet"/>
      <w:lvlText w:val="•"/>
      <w:lvlJc w:val="left"/>
      <w:pPr>
        <w:ind w:left="5714" w:hanging="720"/>
      </w:pPr>
      <w:rPr>
        <w:rFonts w:hint="default"/>
        <w:lang w:val="ru-RU" w:eastAsia="en-US" w:bidi="ar-SA"/>
      </w:rPr>
    </w:lvl>
    <w:lvl w:ilvl="3" w:tplc="4118B6BA">
      <w:numFmt w:val="bullet"/>
      <w:lvlText w:val="•"/>
      <w:lvlJc w:val="left"/>
      <w:pPr>
        <w:ind w:left="6261" w:hanging="720"/>
      </w:pPr>
      <w:rPr>
        <w:rFonts w:hint="default"/>
        <w:lang w:val="ru-RU" w:eastAsia="en-US" w:bidi="ar-SA"/>
      </w:rPr>
    </w:lvl>
    <w:lvl w:ilvl="4" w:tplc="B1EE74DE">
      <w:numFmt w:val="bullet"/>
      <w:lvlText w:val="•"/>
      <w:lvlJc w:val="left"/>
      <w:pPr>
        <w:ind w:left="6808" w:hanging="720"/>
      </w:pPr>
      <w:rPr>
        <w:rFonts w:hint="default"/>
        <w:lang w:val="ru-RU" w:eastAsia="en-US" w:bidi="ar-SA"/>
      </w:rPr>
    </w:lvl>
    <w:lvl w:ilvl="5" w:tplc="DDEA18DE">
      <w:numFmt w:val="bullet"/>
      <w:lvlText w:val="•"/>
      <w:lvlJc w:val="left"/>
      <w:pPr>
        <w:ind w:left="7355" w:hanging="720"/>
      </w:pPr>
      <w:rPr>
        <w:rFonts w:hint="default"/>
        <w:lang w:val="ru-RU" w:eastAsia="en-US" w:bidi="ar-SA"/>
      </w:rPr>
    </w:lvl>
    <w:lvl w:ilvl="6" w:tplc="451A84F0">
      <w:numFmt w:val="bullet"/>
      <w:lvlText w:val="•"/>
      <w:lvlJc w:val="left"/>
      <w:pPr>
        <w:ind w:left="7902" w:hanging="720"/>
      </w:pPr>
      <w:rPr>
        <w:rFonts w:hint="default"/>
        <w:lang w:val="ru-RU" w:eastAsia="en-US" w:bidi="ar-SA"/>
      </w:rPr>
    </w:lvl>
    <w:lvl w:ilvl="7" w:tplc="820EE168">
      <w:numFmt w:val="bullet"/>
      <w:lvlText w:val="•"/>
      <w:lvlJc w:val="left"/>
      <w:pPr>
        <w:ind w:left="8449" w:hanging="720"/>
      </w:pPr>
      <w:rPr>
        <w:rFonts w:hint="default"/>
        <w:lang w:val="ru-RU" w:eastAsia="en-US" w:bidi="ar-SA"/>
      </w:rPr>
    </w:lvl>
    <w:lvl w:ilvl="8" w:tplc="E4F63272">
      <w:numFmt w:val="bullet"/>
      <w:lvlText w:val="•"/>
      <w:lvlJc w:val="left"/>
      <w:pPr>
        <w:ind w:left="8996" w:hanging="720"/>
      </w:pPr>
      <w:rPr>
        <w:rFonts w:hint="default"/>
        <w:lang w:val="ru-RU" w:eastAsia="en-US" w:bidi="ar-SA"/>
      </w:rPr>
    </w:lvl>
  </w:abstractNum>
  <w:num w:numId="1" w16cid:durableId="1508134927">
    <w:abstractNumId w:val="9"/>
  </w:num>
  <w:num w:numId="2" w16cid:durableId="10573991">
    <w:abstractNumId w:val="3"/>
  </w:num>
  <w:num w:numId="3" w16cid:durableId="1767073798">
    <w:abstractNumId w:val="5"/>
  </w:num>
  <w:num w:numId="4" w16cid:durableId="306010690">
    <w:abstractNumId w:val="8"/>
  </w:num>
  <w:num w:numId="5" w16cid:durableId="100296608">
    <w:abstractNumId w:val="7"/>
  </w:num>
  <w:num w:numId="6" w16cid:durableId="1808280299">
    <w:abstractNumId w:val="6"/>
  </w:num>
  <w:num w:numId="7" w16cid:durableId="1972788077">
    <w:abstractNumId w:val="4"/>
  </w:num>
  <w:num w:numId="8" w16cid:durableId="1768430157">
    <w:abstractNumId w:val="0"/>
  </w:num>
  <w:num w:numId="9" w16cid:durableId="1494494039">
    <w:abstractNumId w:val="1"/>
  </w:num>
  <w:num w:numId="10" w16cid:durableId="1650592931">
    <w:abstractNumId w:val="2"/>
  </w:num>
  <w:num w:numId="11" w16cid:durableId="197742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DC"/>
    <w:rsid w:val="001437DC"/>
    <w:rsid w:val="002205AA"/>
    <w:rsid w:val="00525F63"/>
    <w:rsid w:val="007C5AF1"/>
    <w:rsid w:val="009F1D51"/>
    <w:rsid w:val="00F0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6D04"/>
  <w15:docId w15:val="{1A32DE81-E9A7-4AC3-8695-0E07C0E0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3"/>
      <w:outlineLvl w:val="0"/>
    </w:pPr>
    <w:rPr>
      <w:rFonts w:ascii="Trebuchet MS" w:eastAsia="Trebuchet MS" w:hAnsi="Trebuchet MS" w:cs="Trebuchet MS"/>
      <w:sz w:val="31"/>
      <w:szCs w:val="31"/>
    </w:rPr>
  </w:style>
  <w:style w:type="paragraph" w:styleId="2">
    <w:name w:val="heading 2"/>
    <w:basedOn w:val="a"/>
    <w:uiPriority w:val="9"/>
    <w:unhideWhenUsed/>
    <w:qFormat/>
    <w:pPr>
      <w:ind w:left="514" w:hanging="941"/>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22"/>
      <w:jc w:val="both"/>
    </w:pPr>
    <w:rPr>
      <w:sz w:val="24"/>
      <w:szCs w:val="24"/>
    </w:rPr>
  </w:style>
  <w:style w:type="paragraph" w:styleId="a4">
    <w:name w:val="List Paragraph"/>
    <w:basedOn w:val="a"/>
    <w:uiPriority w:val="1"/>
    <w:qFormat/>
    <w:pPr>
      <w:ind w:left="622"/>
      <w:jc w:val="both"/>
    </w:pPr>
  </w:style>
  <w:style w:type="paragraph" w:customStyle="1" w:styleId="TableParagraph">
    <w:name w:val="Table Paragraph"/>
    <w:basedOn w:val="a"/>
    <w:uiPriority w:val="1"/>
    <w:qFormat/>
    <w:pPr>
      <w:ind w:left="83"/>
    </w:pPr>
  </w:style>
  <w:style w:type="table" w:styleId="a5">
    <w:name w:val="Table Grid"/>
    <w:basedOn w:val="a1"/>
    <w:uiPriority w:val="39"/>
    <w:rsid w:val="009F1D5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860890">
      <w:bodyDiv w:val="1"/>
      <w:marLeft w:val="0"/>
      <w:marRight w:val="0"/>
      <w:marTop w:val="0"/>
      <w:marBottom w:val="0"/>
      <w:divBdr>
        <w:top w:val="none" w:sz="0" w:space="0" w:color="auto"/>
        <w:left w:val="none" w:sz="0" w:space="0" w:color="auto"/>
        <w:bottom w:val="none" w:sz="0" w:space="0" w:color="auto"/>
        <w:right w:val="none" w:sz="0" w:space="0" w:color="auto"/>
      </w:divBdr>
    </w:div>
    <w:div w:id="110816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Рязанов</cp:lastModifiedBy>
  <cp:revision>3</cp:revision>
  <cp:lastPrinted>2025-01-16T02:52:00Z</cp:lastPrinted>
  <dcterms:created xsi:type="dcterms:W3CDTF">2024-12-09T12:29:00Z</dcterms:created>
  <dcterms:modified xsi:type="dcterms:W3CDTF">2025-01-16T02:59:00Z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2010</vt:lpwstr>
  </property>
  <property fmtid="{D5CDD505-2E9C-101B-9397-08002B2CF9AE}" pid="4" name="LastSaved">
    <vt:filetime>2024-12-09T00:00:00Z</vt:filetime>
  </property>
  <property fmtid="{D5CDD505-2E9C-101B-9397-08002B2CF9AE}" pid="5" name="Producer">
    <vt:lpwstr>Microsoft® Word 2010</vt:lpwstr>
  </property>
</Properties>
</file>